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184" w:rsidRDefault="00DF1481" w:rsidP="007B2184">
      <w:pPr>
        <w:pStyle w:val="Header"/>
      </w:pPr>
      <w:r>
        <w:rPr>
          <w:noProof/>
          <w:lang w:eastAsia="en-GB"/>
        </w:rPr>
        <mc:AlternateContent>
          <mc:Choice Requires="wps">
            <w:drawing>
              <wp:anchor distT="0" distB="0" distL="114300" distR="114300" simplePos="0" relativeHeight="251658752" behindDoc="1" locked="0" layoutInCell="1" allowOverlap="1">
                <wp:simplePos x="0" y="0"/>
                <wp:positionH relativeFrom="column">
                  <wp:posOffset>3629025</wp:posOffset>
                </wp:positionH>
                <wp:positionV relativeFrom="paragraph">
                  <wp:posOffset>-247650</wp:posOffset>
                </wp:positionV>
                <wp:extent cx="3197860" cy="1360805"/>
                <wp:effectExtent l="0" t="0" r="2540" b="1270"/>
                <wp:wrapTight wrapText="bothSides">
                  <wp:wrapPolygon edited="0">
                    <wp:start x="0" y="0"/>
                    <wp:lineTo x="0" y="0"/>
                    <wp:lineTo x="0" y="0"/>
                  </wp:wrapPolygon>
                </wp:wrapTight>
                <wp:docPr id="9" name="Text Box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bwMode="auto">
                        <a:xfrm>
                          <a:off x="0" y="0"/>
                          <a:ext cx="3197860" cy="1360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2184" w:rsidRPr="00FB15A1" w:rsidRDefault="007B2184" w:rsidP="007B2184">
                            <w:pPr>
                              <w:pStyle w:val="BasicParagraph"/>
                              <w:tabs>
                                <w:tab w:val="left" w:pos="1820"/>
                              </w:tabs>
                              <w:spacing w:after="0" w:line="240" w:lineRule="auto"/>
                              <w:jc w:val="right"/>
                              <w:rPr>
                                <w:rFonts w:ascii="Calibri" w:hAnsi="Calibri" w:cs="Calibri"/>
                                <w:b/>
                                <w:bCs/>
                                <w:spacing w:val="-2"/>
                                <w:sz w:val="24"/>
                                <w:szCs w:val="24"/>
                              </w:rPr>
                            </w:pPr>
                            <w:r w:rsidRPr="00FB15A1">
                              <w:rPr>
                                <w:rFonts w:ascii="Calibri" w:hAnsi="Calibri" w:cs="Calibri"/>
                                <w:b/>
                                <w:bCs/>
                                <w:spacing w:val="-2"/>
                                <w:sz w:val="24"/>
                                <w:szCs w:val="24"/>
                              </w:rPr>
                              <w:t>Baldwins Hill Primary School</w:t>
                            </w:r>
                          </w:p>
                          <w:p w:rsidR="007B2184" w:rsidRPr="00E17101" w:rsidRDefault="007B2184" w:rsidP="007B2184">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Lowdells Lane, East Grinstead,</w:t>
                            </w:r>
                          </w:p>
                          <w:p w:rsidR="007B2184" w:rsidRPr="00E17101" w:rsidRDefault="007B2184" w:rsidP="007B2184">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West Sussex, RH19 2AP</w:t>
                            </w:r>
                          </w:p>
                          <w:p w:rsidR="007B2184" w:rsidRPr="00E17101" w:rsidRDefault="007B2184" w:rsidP="007B2184">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Tel: 01342 321572</w:t>
                            </w:r>
                          </w:p>
                          <w:p w:rsidR="007B2184" w:rsidRPr="00E17101" w:rsidRDefault="007B2184" w:rsidP="007B2184">
                            <w:pPr>
                              <w:pStyle w:val="BasicParagraph"/>
                              <w:spacing w:after="0" w:line="240" w:lineRule="auto"/>
                              <w:jc w:val="right"/>
                              <w:rPr>
                                <w:rFonts w:ascii="Calibri" w:hAnsi="Calibri" w:cs="Calibri"/>
                                <w:b/>
                                <w:bCs/>
                                <w:sz w:val="20"/>
                                <w:szCs w:val="24"/>
                              </w:rPr>
                            </w:pPr>
                            <w:r>
                              <w:rPr>
                                <w:rFonts w:ascii="Calibri" w:hAnsi="Calibri" w:cs="Calibri"/>
                                <w:b/>
                                <w:bCs/>
                                <w:sz w:val="20"/>
                                <w:szCs w:val="24"/>
                              </w:rPr>
                              <w:t>Miss Jennifer Dabell – Headteacher</w:t>
                            </w:r>
                          </w:p>
                          <w:p w:rsidR="007B2184" w:rsidRPr="00E17101" w:rsidRDefault="007B2184" w:rsidP="007B2184">
                            <w:pPr>
                              <w:pStyle w:val="Footer"/>
                              <w:ind w:right="-874"/>
                              <w:rPr>
                                <w:sz w:val="20"/>
                                <w:szCs w:val="24"/>
                              </w:rPr>
                            </w:pPr>
                          </w:p>
                          <w:p w:rsidR="007B2184" w:rsidRDefault="007B2184" w:rsidP="007B2184">
                            <w:pPr>
                              <w:pStyle w:val="Footer"/>
                              <w:ind w:right="-47"/>
                              <w:jc w:val="right"/>
                              <w:rPr>
                                <w:sz w:val="18"/>
                                <w:szCs w:val="24"/>
                              </w:rPr>
                            </w:pPr>
                            <w:hyperlink r:id="rId8" w:history="1">
                              <w:r w:rsidRPr="008727AF">
                                <w:rPr>
                                  <w:rStyle w:val="Hyperlink"/>
                                  <w:sz w:val="18"/>
                                  <w:szCs w:val="24"/>
                                </w:rPr>
                                <w:t>officebh@partnersinlearning.co.uk</w:t>
                              </w:r>
                            </w:hyperlink>
                          </w:p>
                          <w:p w:rsidR="007B2184" w:rsidRPr="00E17101" w:rsidRDefault="007B2184" w:rsidP="007B2184">
                            <w:pPr>
                              <w:pStyle w:val="Footer"/>
                              <w:ind w:right="-47"/>
                              <w:jc w:val="right"/>
                              <w:rPr>
                                <w:sz w:val="16"/>
                              </w:rPr>
                            </w:pPr>
                            <w:r w:rsidRPr="00E17101">
                              <w:rPr>
                                <w:sz w:val="18"/>
                                <w:szCs w:val="24"/>
                              </w:rPr>
                              <w:t>www.baldwinshillprimaryschool.co.uk</w:t>
                            </w:r>
                          </w:p>
                          <w:p w:rsidR="007B2184" w:rsidRPr="00E17101" w:rsidRDefault="007B2184" w:rsidP="007B2184">
                            <w:pPr>
                              <w:pStyle w:val="Footer"/>
                              <w:ind w:right="-47"/>
                              <w:jc w:val="right"/>
                              <w:rPr>
                                <w:sz w:val="18"/>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285.75pt;margin-top:-19.5pt;width:251.8pt;height:107.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6nMswIAALYFAAAOAAAAZHJzL2Uyb0RvYy54bWysVG1vmzAQ/j5p/8Hyd8pLCQFUUrUhTJO6&#10;F6ndD3DABGtge7YT0k377zubJE1bTZq28QHZvvNz99w9vqvr/dCjHVWaCV7g8CLAiPJaNIxvCvzl&#10;ofJSjLQhvCG94LTAj1Tj68XbN1ejzGkkOtE3VCEA4TofZYE7Y2Tu+7ru6ED0hZCUg7EVaiAGtmrj&#10;N4qMgD70fhQEiT8K1Uglaqo1nJaTES8cftvS2nxqW00N6gsMuRn3V+6/tn9/cUXyjSKyY/UhDfIX&#10;WQyEcQh6giqJIWir2CuogdVKaNGai1oMvmhbVlPHAdiEwQs29x2R1HGB4mh5KpP+f7D1x91nhVhT&#10;4AwjTgZo0QPdG3Qr9iix1RmlzsHpXoKb2cMxdNkx1fJO1F814mLZEb6hN1pCta0Vbvln1yYMbQHW&#10;4wfRQAiyNcKB7Fs12LJBIRAgQ4ceT12xadRweBlm8zQBUw228DIJ0mDmYpD8eF0qbd5RMSC7KLCC&#10;RBw82d1pY9Mh+dHFRuOiYn3vWt/zZwfgOJ1AcLhqbTYN18kfWZCt0lUae3GUrLw4KEvvplrGXlKF&#10;81l5WS6XZfjTxg3jvGNNQ7kNc1RVGP9Z1w76nvRw0pUWPWssnE1Jq8162Su0I6Dqyn2Hgpy5+c/T&#10;cEUALi8ohVEc3EaZVyXp3IureOZl8yD1gjC7zZIgzuKyek7pjnH675TQCIKbRbNJSb/lFrjvNTeS&#10;D8zA3OjZUOD05ETyjpJmxRvXWkNYP63PSmHTfyoFtPvYaKdYK9JJrma/3gOKlfFaNI+gXSVAWaBC&#10;GHaw6IT6jtEIg6PA+tuWKIpR/57Dy8zCOLaTxm3i2TyCjTq3rM8thNcAVWCD0bRcmmk6baVimw4i&#10;Ta+Nixt4My1zan7K6vDSYDg4UodBZqfP+d55PY3bxS8AAAD//wMAUEsDBBQABgAIAAAAIQDN/dOU&#10;4AAAAAwBAAAPAAAAZHJzL2Rvd25yZXYueG1sTI/LTsMwEEX3SPyDNUjsWidUIRDiVAipAiE2hH6A&#10;Gw9xlHhsxc4Dvh53RXczmqM755b71QxsxtF3lgSk2wQYUmNVR62A49dh8wDMB0lKDpZQwA962FfX&#10;V6UslF3oE+c6tCyGkC+kAB2CKzj3jUYj/dY6pHj7tqORIa5jy9UolxhuBn6XJPfcyI7iBy0dvmhs&#10;+noyAg7T65uZf/nk3utmIe366fjRC3F7sz4/AQu4hn8YzvpRHarodLITKc8GAVmeZhEVsNk9xlJn&#10;IsmzFNgpTnm2A16V/LJE9QcAAP//AwBQSwECLQAUAAYACAAAACEAtoM4kv4AAADhAQAAEwAAAAAA&#10;AAAAAAAAAAAAAAAAW0NvbnRlbnRfVHlwZXNdLnhtbFBLAQItABQABgAIAAAAIQA4/SH/1gAAAJQB&#10;AAALAAAAAAAAAAAAAAAAAC8BAABfcmVscy8ucmVsc1BLAQItABQABgAIAAAAIQAWj6nMswIAALYF&#10;AAAOAAAAAAAAAAAAAAAAAC4CAABkcnMvZTJvRG9jLnhtbFBLAQItABQABgAIAAAAIQDN/dOU4AAA&#10;AAwBAAAPAAAAAAAAAAAAAAAAAA0FAABkcnMvZG93bnJldi54bWxQSwUGAAAAAAQABADzAAAAGgYA&#10;AAAA&#10;" filled="f" stroked="f">
                <v:path arrowok="t"/>
                <o:lock v:ext="edit" aspectratio="t"/>
                <v:textbox>
                  <w:txbxContent>
                    <w:p w:rsidR="007B2184" w:rsidRPr="00FB15A1" w:rsidRDefault="007B2184" w:rsidP="007B2184">
                      <w:pPr>
                        <w:pStyle w:val="BasicParagraph"/>
                        <w:tabs>
                          <w:tab w:val="left" w:pos="1820"/>
                        </w:tabs>
                        <w:spacing w:after="0" w:line="240" w:lineRule="auto"/>
                        <w:jc w:val="right"/>
                        <w:rPr>
                          <w:rFonts w:ascii="Calibri" w:hAnsi="Calibri" w:cs="Calibri"/>
                          <w:b/>
                          <w:bCs/>
                          <w:spacing w:val="-2"/>
                          <w:sz w:val="24"/>
                          <w:szCs w:val="24"/>
                        </w:rPr>
                      </w:pPr>
                      <w:r w:rsidRPr="00FB15A1">
                        <w:rPr>
                          <w:rFonts w:ascii="Calibri" w:hAnsi="Calibri" w:cs="Calibri"/>
                          <w:b/>
                          <w:bCs/>
                          <w:spacing w:val="-2"/>
                          <w:sz w:val="24"/>
                          <w:szCs w:val="24"/>
                        </w:rPr>
                        <w:t>Baldwins Hill Primary School</w:t>
                      </w:r>
                    </w:p>
                    <w:p w:rsidR="007B2184" w:rsidRPr="00E17101" w:rsidRDefault="007B2184" w:rsidP="007B2184">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Lowdells Lane, East Grinstead,</w:t>
                      </w:r>
                    </w:p>
                    <w:p w:rsidR="007B2184" w:rsidRPr="00E17101" w:rsidRDefault="007B2184" w:rsidP="007B2184">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West Sussex, RH19 2AP</w:t>
                      </w:r>
                    </w:p>
                    <w:p w:rsidR="007B2184" w:rsidRPr="00E17101" w:rsidRDefault="007B2184" w:rsidP="007B2184">
                      <w:pPr>
                        <w:pStyle w:val="BasicParagraph"/>
                        <w:tabs>
                          <w:tab w:val="left" w:pos="1820"/>
                        </w:tabs>
                        <w:spacing w:after="0" w:line="240" w:lineRule="auto"/>
                        <w:jc w:val="right"/>
                        <w:rPr>
                          <w:rFonts w:ascii="Calibri" w:hAnsi="Calibri" w:cs="Calibri"/>
                          <w:spacing w:val="-2"/>
                          <w:sz w:val="20"/>
                          <w:szCs w:val="24"/>
                        </w:rPr>
                      </w:pPr>
                      <w:r w:rsidRPr="00E17101">
                        <w:rPr>
                          <w:rFonts w:ascii="Calibri" w:hAnsi="Calibri" w:cs="Calibri"/>
                          <w:spacing w:val="-2"/>
                          <w:sz w:val="20"/>
                          <w:szCs w:val="24"/>
                        </w:rPr>
                        <w:t>Tel: 01342 321572</w:t>
                      </w:r>
                    </w:p>
                    <w:p w:rsidR="007B2184" w:rsidRPr="00E17101" w:rsidRDefault="007B2184" w:rsidP="007B2184">
                      <w:pPr>
                        <w:pStyle w:val="BasicParagraph"/>
                        <w:spacing w:after="0" w:line="240" w:lineRule="auto"/>
                        <w:jc w:val="right"/>
                        <w:rPr>
                          <w:rFonts w:ascii="Calibri" w:hAnsi="Calibri" w:cs="Calibri"/>
                          <w:b/>
                          <w:bCs/>
                          <w:sz w:val="20"/>
                          <w:szCs w:val="24"/>
                        </w:rPr>
                      </w:pPr>
                      <w:r>
                        <w:rPr>
                          <w:rFonts w:ascii="Calibri" w:hAnsi="Calibri" w:cs="Calibri"/>
                          <w:b/>
                          <w:bCs/>
                          <w:sz w:val="20"/>
                          <w:szCs w:val="24"/>
                        </w:rPr>
                        <w:t>Miss Jennifer Dabell – Headteacher</w:t>
                      </w:r>
                    </w:p>
                    <w:p w:rsidR="007B2184" w:rsidRPr="00E17101" w:rsidRDefault="007B2184" w:rsidP="007B2184">
                      <w:pPr>
                        <w:pStyle w:val="Footer"/>
                        <w:ind w:right="-874"/>
                        <w:rPr>
                          <w:sz w:val="20"/>
                          <w:szCs w:val="24"/>
                        </w:rPr>
                      </w:pPr>
                    </w:p>
                    <w:p w:rsidR="007B2184" w:rsidRDefault="007B2184" w:rsidP="007B2184">
                      <w:pPr>
                        <w:pStyle w:val="Footer"/>
                        <w:ind w:right="-47"/>
                        <w:jc w:val="right"/>
                        <w:rPr>
                          <w:sz w:val="18"/>
                          <w:szCs w:val="24"/>
                        </w:rPr>
                      </w:pPr>
                      <w:hyperlink r:id="rId9" w:history="1">
                        <w:r w:rsidRPr="008727AF">
                          <w:rPr>
                            <w:rStyle w:val="Hyperlink"/>
                            <w:sz w:val="18"/>
                            <w:szCs w:val="24"/>
                          </w:rPr>
                          <w:t>officebh@partnersinlearning.co.uk</w:t>
                        </w:r>
                      </w:hyperlink>
                    </w:p>
                    <w:p w:rsidR="007B2184" w:rsidRPr="00E17101" w:rsidRDefault="007B2184" w:rsidP="007B2184">
                      <w:pPr>
                        <w:pStyle w:val="Footer"/>
                        <w:ind w:right="-47"/>
                        <w:jc w:val="right"/>
                        <w:rPr>
                          <w:sz w:val="16"/>
                        </w:rPr>
                      </w:pPr>
                      <w:r w:rsidRPr="00E17101">
                        <w:rPr>
                          <w:sz w:val="18"/>
                          <w:szCs w:val="24"/>
                        </w:rPr>
                        <w:t>www.baldwinshillprimaryschool.co.uk</w:t>
                      </w:r>
                    </w:p>
                    <w:p w:rsidR="007B2184" w:rsidRPr="00E17101" w:rsidRDefault="007B2184" w:rsidP="007B2184">
                      <w:pPr>
                        <w:pStyle w:val="Footer"/>
                        <w:ind w:right="-47"/>
                        <w:jc w:val="right"/>
                        <w:rPr>
                          <w:sz w:val="18"/>
                          <w:szCs w:val="24"/>
                        </w:rPr>
                      </w:pPr>
                    </w:p>
                  </w:txbxContent>
                </v:textbox>
                <w10:wrap type="tight"/>
              </v:shape>
            </w:pict>
          </mc:Fallback>
        </mc:AlternateContent>
      </w:r>
      <w:r>
        <w:rPr>
          <w:noProof/>
          <w:lang w:eastAsia="en-GB"/>
        </w:rPr>
        <mc:AlternateContent>
          <mc:Choice Requires="wps">
            <w:drawing>
              <wp:anchor distT="45720" distB="45720" distL="114300" distR="114300" simplePos="0" relativeHeight="251659776" behindDoc="0" locked="0" layoutInCell="1" allowOverlap="1">
                <wp:simplePos x="0" y="0"/>
                <wp:positionH relativeFrom="column">
                  <wp:posOffset>-266700</wp:posOffset>
                </wp:positionH>
                <wp:positionV relativeFrom="paragraph">
                  <wp:posOffset>-247650</wp:posOffset>
                </wp:positionV>
                <wp:extent cx="2232025" cy="1239520"/>
                <wp:effectExtent l="9525" t="9525" r="6350" b="825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2025" cy="1239520"/>
                        </a:xfrm>
                        <a:prstGeom prst="rect">
                          <a:avLst/>
                        </a:prstGeom>
                        <a:solidFill>
                          <a:srgbClr val="FFFFFF"/>
                        </a:solidFill>
                        <a:ln w="9525">
                          <a:solidFill>
                            <a:srgbClr val="FFFFFF"/>
                          </a:solidFill>
                          <a:miter lim="800000"/>
                          <a:headEnd/>
                          <a:tailEnd/>
                        </a:ln>
                      </wps:spPr>
                      <wps:txbx>
                        <w:txbxContent>
                          <w:p w:rsidR="007B2184" w:rsidRDefault="00DF1481" w:rsidP="007B2184">
                            <w:r>
                              <w:rPr>
                                <w:noProof/>
                                <w:lang w:eastAsia="en-GB"/>
                              </w:rPr>
                              <w:drawing>
                                <wp:inline distT="0" distB="0" distL="0" distR="0">
                                  <wp:extent cx="2038350" cy="1133475"/>
                                  <wp:effectExtent l="0" t="0" r="0" b="0"/>
                                  <wp:docPr id="4" name="Picture 3" descr="Baldwins Hi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dwins Hill 20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8350" cy="11334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21pt;margin-top:-19.5pt;width:175.75pt;height:97.6pt;z-index:251659776;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Rl5JQIAAFYEAAAOAAAAZHJzL2Uyb0RvYy54bWysVNtu2zAMfR+wfxD0vvjSZFuNOEWXLsOA&#10;7gK0+wBZlm1hkihISuzs60fJaRp0b8X8IEgidUieQ3p9M2lFDsJ5CaamxSKnRBgOrTR9TX897t59&#10;pMQHZlqmwIiaHoWnN5u3b9ajrUQJA6hWOIIgxlejrekQgq2yzPNBaOYXYIVBYwdOs4BH12etYyOi&#10;a5WVef4+G8G11gEX3uPt3Wykm4TfdYKHH13nRSCqpphbSKtLaxPXbLNmVe+YHSQ/pcFekYVm0mDQ&#10;M9QdC4zsnfwHSkvuwEMXFhx0Bl0nuUg1YDVF/qKah4FZkWpBcrw90+T/Hyz/fvjpiGxrikIZplGi&#10;RzEF8gkmUkZ2RusrdHqw6BYmvEaVU6Xe3gP/7YmB7cBML26dg3EQrMXsivgyu3g64/gI0ozfoMUw&#10;bB8gAU2d05E6JIMgOqp0PCsTU+F4WZZXZV6uKOFoK8qr61WZtMtY9fTcOh++CNAkbmrqUPoEzw73&#10;PsR0WPXkEqN5ULLdSaXSwfXNVjlyYNgmu/SlCl64KUPGmmLs1czAKyC0DNjvSmokPI/f3IGRt8+m&#10;Td0YmFTzHlNW5kRk5G5mMUzNlBRLLEeSG2iPyKyDub1xHHEzgPtDyYitXVODs0eJ+mpQm+tiuYyT&#10;kA7L1QckkrhLS3NpYYYjUE0DJfN2G+bp2Vsn+wHjzN1g4Bb17GRi+jmnU/LYvEmA06DF6bg8J6/n&#10;38HmLwAAAP//AwBQSwMEFAAGAAgAAAAhACWJh5zgAAAACwEAAA8AAABkcnMvZG93bnJldi54bWxM&#10;j0FPwkAQhe8m/ofNmHiDraUQKd0SQvSmBqoHjkt3bBu6s6W70PrvHU94ey/z5c172Xq0rbhi7xtH&#10;Cp6mEQik0pmGKgVfn6+TZxA+aDK6dYQKftDDOr+/y3Rq3EB7vBahEhxCPtUK6hC6VEpf1mi1n7oO&#10;iW/frrc6sO0raXo9cLhtZRxFC2l1Q/yh1h1uayxPxcUqeDnp3UcznN8P7rx52++2SVK0TqnHh3Gz&#10;AhFwDDcY/upzdci509FdyHjRKpgkMW8JLGZLFkzMouUcxJHR+SIGmWfy/4b8FwAA//8DAFBLAQIt&#10;ABQABgAIAAAAIQC2gziS/gAAAOEBAAATAAAAAAAAAAAAAAAAAAAAAABbQ29udGVudF9UeXBlc10u&#10;eG1sUEsBAi0AFAAGAAgAAAAhADj9If/WAAAAlAEAAAsAAAAAAAAAAAAAAAAALwEAAF9yZWxzLy5y&#10;ZWxzUEsBAi0AFAAGAAgAAAAhADpZGXklAgAAVgQAAA4AAAAAAAAAAAAAAAAALgIAAGRycy9lMm9E&#10;b2MueG1sUEsBAi0AFAAGAAgAAAAhACWJh5zgAAAACwEAAA8AAAAAAAAAAAAAAAAAfwQAAGRycy9k&#10;b3ducmV2LnhtbFBLBQYAAAAABAAEAPMAAACMBQAAAAA=&#10;" strokecolor="white">
                <v:textbox>
                  <w:txbxContent>
                    <w:p w:rsidR="007B2184" w:rsidRDefault="00DF1481" w:rsidP="007B2184">
                      <w:r>
                        <w:rPr>
                          <w:noProof/>
                          <w:lang w:eastAsia="en-GB"/>
                        </w:rPr>
                        <w:drawing>
                          <wp:inline distT="0" distB="0" distL="0" distR="0">
                            <wp:extent cx="2038350" cy="1133475"/>
                            <wp:effectExtent l="0" t="0" r="0" b="0"/>
                            <wp:docPr id="4" name="Picture 3" descr="Baldwins Hi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ldwins Hill 20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8350" cy="1133475"/>
                                    </a:xfrm>
                                    <a:prstGeom prst="rect">
                                      <a:avLst/>
                                    </a:prstGeom>
                                    <a:noFill/>
                                    <a:ln>
                                      <a:noFill/>
                                    </a:ln>
                                  </pic:spPr>
                                </pic:pic>
                              </a:graphicData>
                            </a:graphic>
                          </wp:inline>
                        </w:drawing>
                      </w:r>
                    </w:p>
                  </w:txbxContent>
                </v:textbox>
                <w10:wrap type="square"/>
              </v:shape>
            </w:pict>
          </mc:Fallback>
        </mc:AlternateContent>
      </w:r>
    </w:p>
    <w:p w:rsidR="007B2184" w:rsidRPr="00FB15A1" w:rsidRDefault="007B2184" w:rsidP="007B2184">
      <w:pPr>
        <w:spacing w:after="0" w:line="240" w:lineRule="auto"/>
        <w:jc w:val="both"/>
        <w:rPr>
          <w:szCs w:val="24"/>
        </w:rPr>
      </w:pPr>
    </w:p>
    <w:p w:rsidR="007B2184" w:rsidRPr="0077555E" w:rsidRDefault="007B2184" w:rsidP="007B2184">
      <w:pPr>
        <w:spacing w:after="0" w:line="240" w:lineRule="auto"/>
        <w:jc w:val="both"/>
        <w:rPr>
          <w:sz w:val="24"/>
          <w:szCs w:val="24"/>
        </w:rPr>
      </w:pPr>
    </w:p>
    <w:p w:rsidR="007B2184" w:rsidRDefault="007B2184" w:rsidP="007B2184">
      <w:pPr>
        <w:spacing w:after="0" w:line="240" w:lineRule="auto"/>
      </w:pPr>
    </w:p>
    <w:p w:rsidR="00E3170B" w:rsidRDefault="00E3170B" w:rsidP="00D4481D">
      <w:pPr>
        <w:pStyle w:val="Header"/>
      </w:pPr>
    </w:p>
    <w:p w:rsidR="0077555E" w:rsidRDefault="0077555E" w:rsidP="00030236">
      <w:pPr>
        <w:spacing w:after="0" w:line="240" w:lineRule="auto"/>
        <w:jc w:val="both"/>
        <w:rPr>
          <w:szCs w:val="24"/>
        </w:rPr>
      </w:pPr>
    </w:p>
    <w:p w:rsidR="007B2184" w:rsidRDefault="007B2184" w:rsidP="00030236">
      <w:pPr>
        <w:spacing w:after="0" w:line="240" w:lineRule="auto"/>
        <w:jc w:val="both"/>
        <w:rPr>
          <w:szCs w:val="24"/>
        </w:rPr>
      </w:pPr>
    </w:p>
    <w:p w:rsidR="007B2184" w:rsidRDefault="007B2184" w:rsidP="00030236">
      <w:pPr>
        <w:spacing w:after="0" w:line="240" w:lineRule="auto"/>
        <w:jc w:val="both"/>
        <w:rPr>
          <w:szCs w:val="24"/>
        </w:rPr>
      </w:pPr>
    </w:p>
    <w:p w:rsidR="00FF2061" w:rsidRPr="00FF2061" w:rsidRDefault="00FF2061" w:rsidP="00FF2061">
      <w:pPr>
        <w:tabs>
          <w:tab w:val="left" w:pos="0"/>
        </w:tabs>
        <w:jc w:val="center"/>
        <w:rPr>
          <w:rFonts w:cs="Calibri"/>
          <w:b/>
        </w:rPr>
      </w:pPr>
      <w:r w:rsidRPr="00FF2061">
        <w:rPr>
          <w:rFonts w:cs="Calibri"/>
          <w:b/>
        </w:rPr>
        <w:t xml:space="preserve">Parent/Carer consent to administer short-term non-prescribed ‘ad-hoc’ medicines </w:t>
      </w:r>
    </w:p>
    <w:p w:rsidR="00FF2061" w:rsidRPr="00FF2061" w:rsidRDefault="00FF2061" w:rsidP="00FF2061">
      <w:pPr>
        <w:tabs>
          <w:tab w:val="left" w:pos="0"/>
        </w:tabs>
        <w:rPr>
          <w:rFonts w:cs="Calibri"/>
        </w:rPr>
      </w:pPr>
      <w:r w:rsidRPr="00FF2061">
        <w:rPr>
          <w:rFonts w:cs="Calibri"/>
        </w:rPr>
        <w:t xml:space="preserve">The school will not administer medication unless this form is completed and signed, </w:t>
      </w:r>
      <w:r w:rsidRPr="00FF2061">
        <w:rPr>
          <w:rFonts w:cs="Calibri"/>
          <w:b/>
          <w:u w:val="single"/>
        </w:rPr>
        <w:t>no verbal permission will be accepted</w:t>
      </w:r>
      <w:r w:rsidRPr="00FF2061">
        <w:rPr>
          <w:rFonts w:cs="Calibri"/>
        </w:rPr>
        <w:t>. This information will be kept securely with your child’s other records. If further information is required, we will contact you. Please do not hesitate to contact the school if there are any issues you wish to discuss.</w:t>
      </w:r>
    </w:p>
    <w:tbl>
      <w:tblPr>
        <w:tblpPr w:leftFromText="180" w:rightFromText="180" w:vertAnchor="text" w:horzAnchor="margin" w:tblpY="8"/>
        <w:tblW w:w="10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1"/>
        <w:gridCol w:w="5434"/>
      </w:tblGrid>
      <w:tr w:rsidR="00FF2061" w:rsidRPr="00E22DA1" w:rsidTr="00FF2061">
        <w:trPr>
          <w:trHeight w:val="1067"/>
        </w:trPr>
        <w:tc>
          <w:tcPr>
            <w:tcW w:w="5211" w:type="dxa"/>
          </w:tcPr>
          <w:p w:rsidR="00FF2061" w:rsidRPr="00FF2061" w:rsidRDefault="00FF2061" w:rsidP="00FF2061">
            <w:pPr>
              <w:tabs>
                <w:tab w:val="left" w:pos="0"/>
              </w:tabs>
              <w:rPr>
                <w:rFonts w:cs="Calibri"/>
                <w:b/>
              </w:rPr>
            </w:pPr>
            <w:r w:rsidRPr="00FF2061">
              <w:rPr>
                <w:rFonts w:cs="Calibri"/>
                <w:b/>
              </w:rPr>
              <w:t>Pupils Name</w:t>
            </w:r>
          </w:p>
          <w:p w:rsidR="00FF2061" w:rsidRPr="00FF2061" w:rsidRDefault="00FF2061" w:rsidP="00FF2061">
            <w:pPr>
              <w:tabs>
                <w:tab w:val="left" w:pos="0"/>
              </w:tabs>
              <w:rPr>
                <w:rFonts w:cs="Calibri"/>
                <w:b/>
              </w:rPr>
            </w:pPr>
          </w:p>
          <w:p w:rsidR="00FF2061" w:rsidRPr="00FF2061" w:rsidRDefault="00FF2061" w:rsidP="00FF2061">
            <w:pPr>
              <w:tabs>
                <w:tab w:val="left" w:pos="0"/>
              </w:tabs>
              <w:rPr>
                <w:rFonts w:cs="Calibri"/>
                <w:b/>
              </w:rPr>
            </w:pPr>
          </w:p>
        </w:tc>
        <w:tc>
          <w:tcPr>
            <w:tcW w:w="5434" w:type="dxa"/>
          </w:tcPr>
          <w:p w:rsidR="00FF2061" w:rsidRPr="00FF2061" w:rsidRDefault="00FF2061" w:rsidP="00FF2061">
            <w:pPr>
              <w:tabs>
                <w:tab w:val="left" w:pos="0"/>
              </w:tabs>
              <w:rPr>
                <w:rFonts w:cs="Calibri"/>
                <w:b/>
              </w:rPr>
            </w:pPr>
            <w:r w:rsidRPr="00FF2061">
              <w:rPr>
                <w:rFonts w:cs="Calibri"/>
                <w:b/>
              </w:rPr>
              <w:t>D.O.B</w:t>
            </w:r>
          </w:p>
        </w:tc>
      </w:tr>
      <w:tr w:rsidR="00FF2061" w:rsidRPr="00E22DA1" w:rsidTr="00FF2061">
        <w:trPr>
          <w:trHeight w:val="664"/>
        </w:trPr>
        <w:tc>
          <w:tcPr>
            <w:tcW w:w="5211" w:type="dxa"/>
          </w:tcPr>
          <w:p w:rsidR="00FF2061" w:rsidRPr="00FF2061" w:rsidRDefault="00FF2061" w:rsidP="00FF2061">
            <w:pPr>
              <w:tabs>
                <w:tab w:val="left" w:pos="0"/>
              </w:tabs>
              <w:ind w:right="-188"/>
              <w:rPr>
                <w:rFonts w:cs="Calibri"/>
                <w:b/>
              </w:rPr>
            </w:pPr>
            <w:r w:rsidRPr="00FF2061">
              <w:rPr>
                <w:rFonts w:cs="Calibri"/>
                <w:b/>
              </w:rPr>
              <w:t>Gender</w:t>
            </w:r>
          </w:p>
          <w:p w:rsidR="00FF2061" w:rsidRPr="00FF2061" w:rsidRDefault="00FF2061" w:rsidP="00FF2061">
            <w:pPr>
              <w:tabs>
                <w:tab w:val="left" w:pos="0"/>
              </w:tabs>
              <w:ind w:right="-188"/>
              <w:rPr>
                <w:rFonts w:cs="Calibri"/>
                <w:b/>
              </w:rPr>
            </w:pPr>
          </w:p>
          <w:p w:rsidR="00FF2061" w:rsidRPr="00FF2061" w:rsidRDefault="00FF2061" w:rsidP="00FF2061">
            <w:pPr>
              <w:tabs>
                <w:tab w:val="left" w:pos="0"/>
              </w:tabs>
              <w:ind w:right="-188"/>
              <w:rPr>
                <w:rFonts w:cs="Calibri"/>
                <w:b/>
              </w:rPr>
            </w:pPr>
          </w:p>
        </w:tc>
        <w:tc>
          <w:tcPr>
            <w:tcW w:w="5434" w:type="dxa"/>
          </w:tcPr>
          <w:p w:rsidR="00FF2061" w:rsidRPr="00FF2061" w:rsidRDefault="00FF2061" w:rsidP="00FF2061">
            <w:pPr>
              <w:tabs>
                <w:tab w:val="left" w:pos="0"/>
              </w:tabs>
              <w:ind w:right="-188"/>
              <w:rPr>
                <w:rFonts w:cs="Calibri"/>
                <w:b/>
              </w:rPr>
            </w:pPr>
            <w:r w:rsidRPr="00FF2061">
              <w:rPr>
                <w:rFonts w:cs="Calibri"/>
                <w:b/>
              </w:rPr>
              <w:t>Class</w:t>
            </w:r>
          </w:p>
        </w:tc>
      </w:tr>
    </w:tbl>
    <w:p w:rsidR="00FF2061" w:rsidRPr="00FF2061" w:rsidRDefault="00FF2061" w:rsidP="00FF2061">
      <w:pPr>
        <w:tabs>
          <w:tab w:val="left" w:pos="0"/>
        </w:tabs>
        <w:ind w:right="-188"/>
        <w:rPr>
          <w:rFonts w:cs="Calibri"/>
        </w:rPr>
      </w:pPr>
      <w:r w:rsidRPr="00FF2061">
        <w:rPr>
          <w:rFonts w:cs="Calibri"/>
        </w:rPr>
        <w:t>The Medicines Policy permits the school to administer the following non-prescription medication if your child develops the relevant symptoms during the school day. Pupils will be given a standard dose suitable to their age and weight. You will be contacted prior to medication administration. You will be informed when the school has administered medication by letter.  The school holds a small stock of the following medicines:</w:t>
      </w:r>
    </w:p>
    <w:p w:rsidR="00FF2061" w:rsidRPr="00FF2061" w:rsidRDefault="00DF1481" w:rsidP="00FF2061">
      <w:pPr>
        <w:tabs>
          <w:tab w:val="left" w:pos="0"/>
        </w:tabs>
        <w:ind w:right="-188" w:firstLine="720"/>
        <w:rPr>
          <w:rFonts w:cs="Calibri"/>
          <w:b/>
        </w:rPr>
      </w:pPr>
      <w:r>
        <w:rPr>
          <w:noProof/>
          <w:lang w:eastAsia="en-GB"/>
        </w:rPr>
        <mc:AlternateContent>
          <mc:Choice Requires="wps">
            <w:drawing>
              <wp:anchor distT="0" distB="0" distL="114300" distR="114300" simplePos="0" relativeHeight="251655680" behindDoc="0" locked="0" layoutInCell="1" allowOverlap="1">
                <wp:simplePos x="0" y="0"/>
                <wp:positionH relativeFrom="column">
                  <wp:posOffset>133350</wp:posOffset>
                </wp:positionH>
                <wp:positionV relativeFrom="paragraph">
                  <wp:posOffset>18415</wp:posOffset>
                </wp:positionV>
                <wp:extent cx="219075" cy="228600"/>
                <wp:effectExtent l="0" t="0" r="9525" b="0"/>
                <wp:wrapNone/>
                <wp:docPr id="180" name="Rectangle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FAD4BA1" id="Rectangle 180" o:spid="_x0000_s1026" style="position:absolute;margin-left:10.5pt;margin-top:1.45pt;width:17.2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HAReQIAABoFAAAOAAAAZHJzL2Uyb0RvYy54bWysVMtu2zAQvBfoPxC8N5KFPIXIgZHARQEj&#10;DZoUOW8oyhJKkSxJW3a/vkNaTpzHqagOApe73N0ZzvLyatMrtpbOd0ZXfHKUcya1MHWnlxX/+TD/&#10;cs6ZD6RrUkbLim+l51fTz58uB1vKwrRG1dIxJNG+HGzF2xBsmWVetLInf2Ss1HA2xvUUYLplVjsa&#10;kL1XWZHnp9lgXG2dEdJ77N7snHya8jeNFOF703gZmKo4egvp79L/Kf6z6SWVS0e27cTYBv1DFz11&#10;GkWfU91QILZy3btUfSec8aYJR8L0mWmaTsiEAWgm+Rs09y1ZmbCAHG+fafL/L624Xd851tW4u3Pw&#10;o6nHJf0AbaSXSrK4CYoG60tE3ts7F0F6uzDil4cje+WJhh9jNo3rYywgsk3ie/vMt9wEJrBZTC7y&#10;sxPOBFxFcX6ap2IZlfvD1vnwVZqexUXFHfpKLNN64UMsT+U+JPVlVFfPO6WSsfXXyrE14eYhmNoM&#10;nCnyAZsVn6cvQkMKf3hMaTaAjOIMzTBBkGSjKGDZW5Dk9ZIzUktoXQSXenl12r8r+gCwB4Xz9H1U&#10;OAK5Id/uOk5ZxzClIx6Z1DzifmE6rp5MvcUtOrOTt7di3iHbAmjvyEHPgIIZDd/xa5QBPjOuOGuN&#10;+/PRfoyHzODlbMB8APvvFTkJLN80BHgxOT6OA5WM45OzAoY79DwdevSqvza4iAleAyvSMsYHtV82&#10;zvSPGOVZrAoXaYHaO5ZH4zrs5haPgZCzWQrDEFkKC31vRUweeYo8PmweydlRNQE3cGv2s0TlG/Hs&#10;YuNJbWarYJouKeuF11HlGMCklvGxiBN+aKeolydt+hcAAP//AwBQSwMEFAAGAAgAAAAhAHr36o/e&#10;AAAABgEAAA8AAABkcnMvZG93bnJldi54bWxMj0FrwkAQhe8F/8MyQm91oyWtxmxExILQetBKz2t2&#10;TKLZ2ZDdxPTfd3pqT8PjPd77Jl0NthY9tr5ypGA6iUAg5c5UVCg4fb49zUH4oMno2hEq+EYPq2z0&#10;kOrEuDsdsD+GQnAJ+UQrKENoEil9XqLVfuIaJPYurrU6sGwLaVp953Jby1kUvUirK+KFUje4KTG/&#10;HTurYH0o4o+vd3y99n5nLt2u2p72G6Uex8N6CSLgEP7C8IvP6JAx09l1ZLyoFcym/ErguwDBdhzH&#10;IM4KnucLkFkq/+NnPwAAAP//AwBQSwECLQAUAAYACAAAACEAtoM4kv4AAADhAQAAEwAAAAAAAAAA&#10;AAAAAAAAAAAAW0NvbnRlbnRfVHlwZXNdLnhtbFBLAQItABQABgAIAAAAIQA4/SH/1gAAAJQBAAAL&#10;AAAAAAAAAAAAAAAAAC8BAABfcmVscy8ucmVsc1BLAQItABQABgAIAAAAIQDTIHAReQIAABoFAAAO&#10;AAAAAAAAAAAAAAAAAC4CAABkcnMvZTJvRG9jLnhtbFBLAQItABQABgAIAAAAIQB69+qP3gAAAAYB&#10;AAAPAAAAAAAAAAAAAAAAANMEAABkcnMvZG93bnJldi54bWxQSwUGAAAAAAQABADzAAAA3gUAAAAA&#10;" fillcolor="window" strokecolor="windowText" strokeweight="1pt">
                <v:path arrowok="t"/>
              </v:rect>
            </w:pict>
          </mc:Fallback>
        </mc:AlternateContent>
      </w:r>
      <w:r w:rsidR="00FF2061" w:rsidRPr="00FF2061">
        <w:rPr>
          <w:rFonts w:cs="Calibri"/>
          <w:b/>
        </w:rPr>
        <w:t xml:space="preserve">Paracetamol </w:t>
      </w:r>
    </w:p>
    <w:p w:rsidR="00FF2061" w:rsidRPr="00FF2061" w:rsidRDefault="00FF2061" w:rsidP="00FF2061">
      <w:pPr>
        <w:tabs>
          <w:tab w:val="left" w:pos="0"/>
        </w:tabs>
        <w:ind w:right="-188" w:firstLine="720"/>
        <w:rPr>
          <w:rFonts w:cs="Calibri"/>
          <w:b/>
        </w:rPr>
      </w:pPr>
    </w:p>
    <w:p w:rsidR="00FF2061" w:rsidRPr="00FF2061" w:rsidRDefault="00DF1481" w:rsidP="00FF2061">
      <w:pPr>
        <w:tabs>
          <w:tab w:val="left" w:pos="0"/>
        </w:tabs>
        <w:ind w:right="-188" w:firstLine="720"/>
        <w:rPr>
          <w:rFonts w:cs="Calibri"/>
          <w:b/>
        </w:rPr>
      </w:pPr>
      <w:r>
        <w:rPr>
          <w:noProof/>
          <w:lang w:eastAsia="en-GB"/>
        </w:rPr>
        <mc:AlternateContent>
          <mc:Choice Requires="wps">
            <w:drawing>
              <wp:anchor distT="0" distB="0" distL="114300" distR="114300" simplePos="0" relativeHeight="251656704" behindDoc="0" locked="0" layoutInCell="1" allowOverlap="1">
                <wp:simplePos x="0" y="0"/>
                <wp:positionH relativeFrom="column">
                  <wp:posOffset>133350</wp:posOffset>
                </wp:positionH>
                <wp:positionV relativeFrom="paragraph">
                  <wp:posOffset>72390</wp:posOffset>
                </wp:positionV>
                <wp:extent cx="219075" cy="228600"/>
                <wp:effectExtent l="0" t="0" r="9525" b="0"/>
                <wp:wrapNone/>
                <wp:docPr id="179"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A12AB2D" id="Rectangle 179" o:spid="_x0000_s1026" style="position:absolute;margin-left:10.5pt;margin-top:5.7pt;width:17.2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2z6ewIAABoFAAAOAAAAZHJzL2Uyb0RvYy54bWysVE1v2zAMvQ/YfxB0X+0YbdMaTYqgRYYB&#10;QVu0HXpmZTk2JkuapMTJfv2eFKdNP07DdBBEkSL5HkldXG46xdbS+dboCR8d5ZxJLUzV6uWE/3yc&#10;fzvjzAfSFSmj5YRvpeeX069fLnpbysI0RlXSMTjRvuzthDch2DLLvGhkR/7IWKmhrI3rKEB0y6xy&#10;1MN7p7Iiz0+z3rjKOiOk97i93in5NPmvaynCbV17GZiacOQW0u7S/hz3bHpB5dKRbVoxpEH/kEVH&#10;rUbQF1fXFIitXPvBVdcKZ7ypw5EwXWbquhUyYQCaUf4OzUNDViYsIMfbF5r8/3MrbtZ3jrUVajc+&#10;50xThyLdgzbSSyVZvARFvfUlLB/snYsgvV0Y8ctDkb3RRMEPNpvaddEWENkm8b194VtuAhO4LEbn&#10;+fiEMwFVUZyd5qkeGZX7x9b58F2ajsXDhDvklVim9cKHGJ7KvUnKy6i2mrdKJWHrr5Rja0Ll0TCV&#10;6TlT5AMuJ3yeVoQGF/7wmdKsBxnFGMkwQWjJWlHAsbMgyeslZ6SW6HURXMrlzWv/IegjwB4EztP6&#10;LHAEck2+2WWcvA5mSkc8MnXzgPuV6Xh6NtUWVXRm197einkLbwugvSOHfgYUzGi4xVYrA3xmOHHW&#10;GPfns/tojzaDlrMe8wHsv1fkJLD80GjA89HxcRyoJByfjAsI7lDzfKjRq+7KoBAj/AZWpGO0D2p/&#10;rJ3pnjDKsxgVKtICsXcsD8JV2M0tPgMhZ7NkhiGyFBb6wYroPPIUeXzcPJGzQ9cEVODG7GeJynfN&#10;s7ONL7WZrYKp29RZr7wOXY4BTN0yfBZxwg/lZPX6pU3/AgAA//8DAFBLAwQUAAYACAAAACEA90bg&#10;cd4AAAAHAQAADwAAAGRycy9kb3ducmV2LnhtbEyPwU7DMBBE70j9B2sr9UadVAlFIU5VVSBVKhxa&#10;Ks5uvE0C8TqKnTT8PcsJjjszmnmbbybbihF73zhSEC8jEEilMw1VCs7vL/ePIHzQZHTrCBV8o4dN&#10;MbvLdWbcjY44nkIluIR8phXUIXSZlL6s0Wq/dB0Se1fXWx347Ctpen3jctvKVRQ9SKsb4oVad7ir&#10;sfw6DVbB9lilrx8HXH+Ofm+uw755Pr/tlFrMp+0TiIBT+AvDLz6jQ8FMFzeQ8aJVsIr5lcB6nIBg&#10;P01TEBcFyToBWeTyP3/xAwAA//8DAFBLAQItABQABgAIAAAAIQC2gziS/gAAAOEBAAATAAAAAAAA&#10;AAAAAAAAAAAAAABbQ29udGVudF9UeXBlc10ueG1sUEsBAi0AFAAGAAgAAAAhADj9If/WAAAAlAEA&#10;AAsAAAAAAAAAAAAAAAAALwEAAF9yZWxzLy5yZWxzUEsBAi0AFAAGAAgAAAAhAA7zbPp7AgAAGgUA&#10;AA4AAAAAAAAAAAAAAAAALgIAAGRycy9lMm9Eb2MueG1sUEsBAi0AFAAGAAgAAAAhAPdG4HHeAAAA&#10;BwEAAA8AAAAAAAAAAAAAAAAA1QQAAGRycy9kb3ducmV2LnhtbFBLBQYAAAAABAAEAPMAAADgBQAA&#10;AAA=&#10;" fillcolor="window" strokecolor="windowText" strokeweight="1pt">
                <v:path arrowok="t"/>
              </v:rect>
            </w:pict>
          </mc:Fallback>
        </mc:AlternateContent>
      </w:r>
      <w:r w:rsidR="00FF2061" w:rsidRPr="00FF2061">
        <w:rPr>
          <w:rFonts w:cs="Calibri"/>
          <w:b/>
        </w:rPr>
        <w:t>Anti-histamine</w:t>
      </w:r>
    </w:p>
    <w:p w:rsidR="00FF2061" w:rsidRPr="00FF2061" w:rsidRDefault="00FF2061" w:rsidP="00FF2061">
      <w:pPr>
        <w:tabs>
          <w:tab w:val="left" w:pos="0"/>
        </w:tabs>
        <w:ind w:right="-188"/>
        <w:rPr>
          <w:rFonts w:cs="Calibri"/>
          <w:b/>
        </w:rPr>
      </w:pPr>
    </w:p>
    <w:p w:rsidR="00FF2061" w:rsidRPr="00FF2061" w:rsidRDefault="00FF2061" w:rsidP="00FF2061">
      <w:pPr>
        <w:tabs>
          <w:tab w:val="left" w:pos="0"/>
        </w:tabs>
        <w:ind w:right="-188"/>
        <w:rPr>
          <w:rFonts w:cs="Calibri"/>
          <w:b/>
          <w:i/>
        </w:rPr>
      </w:pPr>
      <w:r w:rsidRPr="00FF2061">
        <w:rPr>
          <w:rFonts w:cs="Calibri"/>
          <w:b/>
          <w:i/>
        </w:rPr>
        <w:t xml:space="preserve">Tick the non-prescription medications above that you give your consent for the school to administer during the school day and confirm that you have administered these medications in the past without adverse effect. Please keep the school informed of any changes to this consent.  </w:t>
      </w:r>
    </w:p>
    <w:p w:rsidR="00FF2061" w:rsidRDefault="00DF1481" w:rsidP="00FF2061">
      <w:pPr>
        <w:tabs>
          <w:tab w:val="left" w:pos="0"/>
        </w:tabs>
        <w:ind w:left="720" w:right="-188"/>
        <w:rPr>
          <w:rFonts w:cs="Calibri"/>
          <w:b/>
        </w:rPr>
      </w:pPr>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0</wp:posOffset>
                </wp:positionV>
                <wp:extent cx="219075" cy="228600"/>
                <wp:effectExtent l="0" t="0" r="9525" b="0"/>
                <wp:wrapNone/>
                <wp:docPr id="178" name="Rectangle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28600"/>
                        </a:xfrm>
                        <a:prstGeom prst="rect">
                          <a:avLst/>
                        </a:prstGeom>
                        <a:solidFill>
                          <a:sysClr val="window" lastClr="FFFFFF"/>
                        </a:solidFill>
                        <a:ln w="127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4704F50" id="Rectangle 178" o:spid="_x0000_s1026" style="position:absolute;margin-left:0;margin-top:0;width:17.2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0AzewIAABoFAAAOAAAAZHJzL2Uyb0RvYy54bWysVE1v2zAMvQ/YfxB0X+0YbdMaTYqgRYYB&#10;QVu0HXpmZTk2JkuapMTJfv2eFKdNP07DdBBEkSL5HkldXG46xdbS+dboCR8d5ZxJLUzV6uWE/3yc&#10;fzvjzAfSFSmj5YRvpeeX069fLnpbysI0RlXSMTjRvuzthDch2DLLvGhkR/7IWKmhrI3rKEB0y6xy&#10;1MN7p7Iiz0+z3rjKOiOk97i93in5NPmvaynCbV17GZiacOQW0u7S/hz3bHpB5dKRbVoxpEH/kEVH&#10;rUbQF1fXFIitXPvBVdcKZ7ypw5EwXWbquhUyYQCaUf4OzUNDViYsIMfbF5r8/3MrbtZ3jrUVajdG&#10;qTR1KNI9aCO9VJLFS1DUW1/C8sHeuQjS24URvzwU2RtNFPxgs6ldF20BkW0S39sXvuUmMIHLYnSe&#10;j084E1AVxdlpnuqRUbl/bJ0P36XpWDxMuENeiWVaL3yI4ancm6S8jGqreatUErb+Sjm2JlQeDVOZ&#10;njNFPuBywudpRWhw4Q+fKc16kFGMkQwThJasFQUcOwuSvF5yRmqJXhfBpVzevPYfgj4C7EHgPK3P&#10;Akcg1+SbXcbJ62CmdMQjUzcPuF+ZjqdnU21RRWd27e2tmLfwtgDaO3LoZ0DBjIZbbLUywGeGE2eN&#10;cX8+u4/2aDNoOesxH8D+e0VOAssPjQY8Hx0fx4FKwvHJuIDgDjXPhxq96q4MCjHCb2BFOkb7oPbH&#10;2pnuCaM8i1GhIi0Qe8fyIFyF3dziMxByNktmGCJLYaEfrIjOI0+Rx8fNEzk7dE1ABW7MfpaofNc8&#10;O9v4UpvZKpi6TZ31yuvQ5RjA1C3DZxEn/FBOVq9f2vQvAAAA//8DAFBLAwQUAAYACAAAACEAFfZE&#10;59sAAAADAQAADwAAAGRycy9kb3ducmV2LnhtbEyPT0vDQBDF74LfYRnBm934p7XEbEopCgXtobX0&#10;PM1Ok2h2NmQ3afz2jl70Mo/hDe/9JluMrlEDdaH2bOB2koAiLrytuTSwf3+5mYMKEdli45kMfFGA&#10;RX55kWFq/Zm3NOxiqSSEQ4oGqhjbVOtQVOQwTHxLLN7Jdw6jrF2pbYdnCXeNvkuSmXZYszRU2NKq&#10;ouJz1zsDy205fTu80uPHENb21K/r5/1mZcz11bh8AhVpjH/H8IMv6JAL09H3bINqDMgj8XeKd/8w&#10;BXUUnSWg80z/Z8+/AQAA//8DAFBLAQItABQABgAIAAAAIQC2gziS/gAAAOEBAAATAAAAAAAAAAAA&#10;AAAAAAAAAABbQ29udGVudF9UeXBlc10ueG1sUEsBAi0AFAAGAAgAAAAhADj9If/WAAAAlAEAAAsA&#10;AAAAAAAAAAAAAAAALwEAAF9yZWxzLy5yZWxzUEsBAi0AFAAGAAgAAAAhAIVDQDN7AgAAGgUAAA4A&#10;AAAAAAAAAAAAAAAALgIAAGRycy9lMm9Eb2MueG1sUEsBAi0AFAAGAAgAAAAhABX2ROfbAAAAAwEA&#10;AA8AAAAAAAAAAAAAAAAA1QQAAGRycy9kb3ducmV2LnhtbFBLBQYAAAAABAAEAPMAAADdBQAAAAA=&#10;" fillcolor="window" strokecolor="windowText" strokeweight="1pt">
                <v:path arrowok="t"/>
              </v:rect>
            </w:pict>
          </mc:Fallback>
        </mc:AlternateContent>
      </w:r>
      <w:r w:rsidR="00FF2061" w:rsidRPr="00FF2061">
        <w:rPr>
          <w:rFonts w:cs="Calibri"/>
          <w:b/>
        </w:rPr>
        <w:t>I confirm that my child has previously received the above medications and not suffered any adverse reactions</w:t>
      </w:r>
      <w:bookmarkStart w:id="0" w:name="_GoBack"/>
      <w:bookmarkEnd w:id="0"/>
    </w:p>
    <w:p w:rsidR="00EB7922" w:rsidRPr="00FF2061" w:rsidRDefault="00EB7922" w:rsidP="00FF2061">
      <w:pPr>
        <w:tabs>
          <w:tab w:val="left" w:pos="0"/>
        </w:tabs>
        <w:ind w:left="720" w:right="-188"/>
        <w:rPr>
          <w:rFonts w:cs="Calibri"/>
          <w:b/>
        </w:rPr>
      </w:pPr>
    </w:p>
    <w:p w:rsidR="00FF2061" w:rsidRPr="00FF2061" w:rsidRDefault="00FF2061" w:rsidP="00FF2061">
      <w:pPr>
        <w:tabs>
          <w:tab w:val="left" w:pos="0"/>
        </w:tabs>
        <w:ind w:right="-188"/>
        <w:rPr>
          <w:rFonts w:cs="Calibri"/>
          <w:b/>
        </w:rPr>
      </w:pPr>
      <w:r w:rsidRPr="00FF2061">
        <w:rPr>
          <w:rFonts w:cs="Calibri"/>
          <w:b/>
        </w:rPr>
        <w:t>____________________________________________               _______</w:t>
      </w:r>
      <w:r w:rsidR="00EB7922">
        <w:rPr>
          <w:rFonts w:cs="Calibri"/>
          <w:b/>
        </w:rPr>
        <w:t>___</w:t>
      </w:r>
      <w:r w:rsidRPr="00FF2061">
        <w:rPr>
          <w:rFonts w:cs="Calibri"/>
          <w:b/>
        </w:rPr>
        <w:t>_</w:t>
      </w:r>
    </w:p>
    <w:p w:rsidR="00FF2061" w:rsidRPr="00FF2061" w:rsidRDefault="00FF2061" w:rsidP="00FF2061">
      <w:pPr>
        <w:tabs>
          <w:tab w:val="left" w:pos="0"/>
        </w:tabs>
        <w:ind w:right="-188"/>
        <w:rPr>
          <w:rFonts w:cs="Calibri"/>
        </w:rPr>
      </w:pPr>
      <w:r w:rsidRPr="00FF2061">
        <w:rPr>
          <w:rFonts w:cs="Calibri"/>
        </w:rPr>
        <w:t>Signature(s) Parent/Carer</w:t>
      </w:r>
      <w:r w:rsidRPr="00FF2061">
        <w:rPr>
          <w:rFonts w:cs="Calibri"/>
        </w:rPr>
        <w:tab/>
      </w:r>
      <w:r w:rsidRPr="00FF2061">
        <w:rPr>
          <w:rFonts w:cs="Calibri"/>
          <w:b/>
        </w:rPr>
        <w:t xml:space="preserve"> </w:t>
      </w:r>
      <w:r w:rsidRPr="00FF2061">
        <w:rPr>
          <w:rFonts w:cs="Calibri"/>
          <w:b/>
        </w:rPr>
        <w:tab/>
      </w:r>
      <w:r w:rsidRPr="00FF2061">
        <w:rPr>
          <w:rFonts w:cs="Calibri"/>
        </w:rPr>
        <w:t xml:space="preserve">                                                 Date</w:t>
      </w:r>
      <w:r w:rsidRPr="00FF2061">
        <w:rPr>
          <w:rFonts w:cs="Calibri"/>
        </w:rPr>
        <w:tab/>
      </w:r>
    </w:p>
    <w:p w:rsidR="00FF2061" w:rsidRPr="00FF2061" w:rsidRDefault="00FF2061" w:rsidP="00FF2061">
      <w:pPr>
        <w:tabs>
          <w:tab w:val="left" w:pos="0"/>
        </w:tabs>
        <w:spacing w:line="288" w:lineRule="auto"/>
        <w:rPr>
          <w:rFonts w:cs="Calibri"/>
          <w:color w:val="FF0000"/>
        </w:rPr>
      </w:pPr>
      <w:r w:rsidRPr="00FF2061">
        <w:rPr>
          <w:rFonts w:cs="Calibri"/>
          <w:b/>
        </w:rPr>
        <w:t>________________________________________</w:t>
      </w:r>
    </w:p>
    <w:p w:rsidR="009A262E" w:rsidRDefault="00FF2061" w:rsidP="00FF2061">
      <w:pPr>
        <w:tabs>
          <w:tab w:val="left" w:pos="0"/>
        </w:tabs>
        <w:spacing w:after="160" w:line="288" w:lineRule="auto"/>
        <w:rPr>
          <w:sz w:val="24"/>
          <w:szCs w:val="24"/>
        </w:rPr>
      </w:pPr>
      <w:r w:rsidRPr="00FF2061">
        <w:rPr>
          <w:rFonts w:cs="Calibri"/>
        </w:rPr>
        <w:t>Print name</w:t>
      </w:r>
    </w:p>
    <w:sectPr w:rsidR="009A262E" w:rsidSect="003C46CC">
      <w:footerReference w:type="default" r:id="rId11"/>
      <w:pgSz w:w="11906" w:h="16838" w:code="9"/>
      <w:pgMar w:top="720" w:right="720" w:bottom="720" w:left="720" w:header="0"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534" w:rsidRDefault="00750534">
      <w:pPr>
        <w:spacing w:after="0" w:line="240" w:lineRule="auto"/>
      </w:pPr>
      <w:r>
        <w:separator/>
      </w:r>
    </w:p>
  </w:endnote>
  <w:endnote w:type="continuationSeparator" w:id="0">
    <w:p w:rsidR="00750534" w:rsidRDefault="007505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Regular">
    <w:altName w:val="Optima"/>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890" w:rsidRDefault="00DF1481" w:rsidP="00103442">
    <w:pPr>
      <w:pStyle w:val="Footer"/>
      <w:ind w:left="-851" w:right="-874"/>
      <w:rPr>
        <w:sz w:val="16"/>
      </w:rPr>
    </w:pPr>
    <w:r>
      <w:rPr>
        <w:noProof/>
        <w:sz w:val="18"/>
        <w:lang w:eastAsia="en-GB"/>
      </w:rPr>
      <mc:AlternateContent>
        <mc:Choice Requires="wps">
          <w:drawing>
            <wp:anchor distT="45720" distB="45720" distL="114300" distR="114300" simplePos="0" relativeHeight="251656704" behindDoc="0" locked="0" layoutInCell="1" allowOverlap="1">
              <wp:simplePos x="0" y="0"/>
              <wp:positionH relativeFrom="column">
                <wp:posOffset>3061335</wp:posOffset>
              </wp:positionH>
              <wp:positionV relativeFrom="paragraph">
                <wp:posOffset>-145415</wp:posOffset>
              </wp:positionV>
              <wp:extent cx="2413000" cy="657225"/>
              <wp:effectExtent l="13335" t="9525" r="1206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0" cy="65722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A5C09" w:rsidRDefault="00DF1481" w:rsidP="00CA5C09">
                          <w:r>
                            <w:rPr>
                              <w:noProof/>
                              <w:lang w:eastAsia="en-GB"/>
                            </w:rPr>
                            <w:drawing>
                              <wp:inline distT="0" distB="0" distL="0" distR="0">
                                <wp:extent cx="2219325" cy="542925"/>
                                <wp:effectExtent l="0" t="0" r="0" b="0"/>
                                <wp:docPr id="7" name="Picture 1" descr="Partners In Learning Strapline Logo (Pan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ners In Learning Strapline Logo (Panto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54292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8" type="#_x0000_t202" style="position:absolute;left:0;text-align:left;margin-left:241.05pt;margin-top:-11.45pt;width:190pt;height:51.75pt;z-index:251656704;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LvMvgIAAKcFAAAOAAAAZHJzL2Uyb0RvYy54bWysVNtu2zAMfR+wfxD0nvqaS406RZImw4Du&#10;ArTDnhVLtoXJkiEpsbti/z5KTlJvfRmKJYAhStQheXjEm9u+EejItOFK5ji6CjFislCUyyrH3x53&#10;kwVGxhJJiVCS5fiJGXy7fP/upmszFqtaCco0AhBpsq7NcW1tmwWBKWrWEHOlWibhsFS6IRZMXQVU&#10;kw7QGxHEYTgLOqVpq1XBjIHdu+EQLz1+WbLCfilLwywSOYbcrP9q/927b7C8IVmlSVvz4pQGeUMW&#10;DeESgl6g7ogl6KD5K6iGF1oZVdqrQjWBKkteMF8DVBOFf1XzUJOW+VqAHNNeaDL/D7b4fPyqEac5&#10;TjCSpIEWPbLeorXqUeLY6VqTgdNDC262h23osq/UtPeq+GGQVJuayIqttFZdzQiF7CJ3MxhdHXCM&#10;A9l3nxSFMORglQfqS9046oAMBOjQpadLZ1wqBWzGaZSEIRwVcDabzuN46kOQ7Hy71cZ+YKpBbpFj&#10;DZ336OR4b6zLhmRnFxfMKMHpjgvhDV3tN0KjIwGV7PzvhP6Hm5Coy/H1FGIjIirQe2H1wMUb0Bpu&#10;QfmCNzleQGlQnNeiY3ArqV9bwsWwhuyFdKkyr+mhJLB6C0u/D0R5vT2vdtNwniaLyXw+TSZpsg0n&#10;68VuM1ltotlsvl1v1tvol8s6SrOaU8rk1mOas/yj9N/kdXqIg3AvD+CSoMtKHaDGh5p2iHLXlWR6&#10;HUcYDHiB8XyoekQl0sp+57b2uncacBhm3JxF6P6n5lzQfXdHgYNXtQ0ePVAFTJ5Z8wJ1mhzUaft9&#10;D7Q71e4VfQKpQjpejzDfYFEr/ROjDmZFjiUMM4zERwliv47S1I0Wb6SgTTD0+GQ/PiGyAKAcW9CQ&#10;X27sMI4OreZVDXGG5yXVCh5Iyb12X3KCApwB08CXcppcbtyMbe/1Ml+XvwEAAP//AwBQSwMEFAAG&#10;AAgAAAAhACY0z9nfAAAACgEAAA8AAABkcnMvZG93bnJldi54bWxMj01Pg0AQhu8m/ofNmHhrlxJC&#10;EFmaptGbmhY9eJyyI5Cyu5TdFvz3Tk/2Nh9P3nmmWM+mFxcafeesgtUyAkG2drqzjYKvz9dFBsIH&#10;tBp7Z0nBL3lYl/d3BebaTXZPlyo0gkOsz1FBG8KQS+nrlgz6pRvI8u7HjQYDt2Mj9YgTh5texlGU&#10;SoOd5QstDrRtqT5WZ6Pg5Yi7j246vX+70+Ztv9smSdU7pR4f5s0ziEBz+Ifhqs/qULLTwZ2t9qJX&#10;kGTxilEFizh+AsFEll4nBy6iFGRZyNsXyj8AAAD//wMAUEsBAi0AFAAGAAgAAAAhALaDOJL+AAAA&#10;4QEAABMAAAAAAAAAAAAAAAAAAAAAAFtDb250ZW50X1R5cGVzXS54bWxQSwECLQAUAAYACAAAACEA&#10;OP0h/9YAAACUAQAACwAAAAAAAAAAAAAAAAAvAQAAX3JlbHMvLnJlbHNQSwECLQAUAAYACAAAACEA&#10;BFi7zL4CAACnBQAADgAAAAAAAAAAAAAAAAAuAgAAZHJzL2Uyb0RvYy54bWxQSwECLQAUAAYACAAA&#10;ACEAJjTP2d8AAAAKAQAADwAAAAAAAAAAAAAAAAAYBQAAZHJzL2Rvd25yZXYueG1sUEsFBgAAAAAE&#10;AAQA8wAAACQGAAAAAA==&#10;" strokecolor="white">
              <v:textbox>
                <w:txbxContent>
                  <w:p w:rsidR="00CA5C09" w:rsidRDefault="00DF1481" w:rsidP="00CA5C09">
                    <w:r>
                      <w:rPr>
                        <w:noProof/>
                        <w:lang w:eastAsia="en-GB"/>
                      </w:rPr>
                      <w:drawing>
                        <wp:inline distT="0" distB="0" distL="0" distR="0">
                          <wp:extent cx="2219325" cy="542925"/>
                          <wp:effectExtent l="0" t="0" r="0" b="0"/>
                          <wp:docPr id="7" name="Picture 1" descr="Partners In Learning Strapline Logo (Pan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tners In Learning Strapline Logo (Panto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542925"/>
                                  </a:xfrm>
                                  <a:prstGeom prst="rect">
                                    <a:avLst/>
                                  </a:prstGeom>
                                  <a:noFill/>
                                  <a:ln>
                                    <a:noFill/>
                                  </a:ln>
                                </pic:spPr>
                              </pic:pic>
                            </a:graphicData>
                          </a:graphic>
                        </wp:inline>
                      </w:drawing>
                    </w:r>
                  </w:p>
                </w:txbxContent>
              </v:textbox>
            </v:shape>
          </w:pict>
        </mc:Fallback>
      </mc:AlternateContent>
    </w:r>
    <w:r>
      <w:rPr>
        <w:noProof/>
        <w:sz w:val="18"/>
        <w:lang w:eastAsia="en-GB"/>
      </w:rPr>
      <mc:AlternateContent>
        <mc:Choice Requires="wps">
          <w:drawing>
            <wp:anchor distT="0" distB="0" distL="114300" distR="114300" simplePos="0" relativeHeight="251658752" behindDoc="0" locked="0" layoutInCell="1" allowOverlap="1">
              <wp:simplePos x="0" y="0"/>
              <wp:positionH relativeFrom="column">
                <wp:posOffset>5442585</wp:posOffset>
              </wp:positionH>
              <wp:positionV relativeFrom="paragraph">
                <wp:posOffset>-193040</wp:posOffset>
              </wp:positionV>
              <wp:extent cx="695325" cy="704850"/>
              <wp:effectExtent l="13335" t="9525" r="5715" b="952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704850"/>
                      </a:xfrm>
                      <a:prstGeom prst="rect">
                        <a:avLst/>
                      </a:prstGeom>
                      <a:solidFill>
                        <a:srgbClr val="FFFFFF"/>
                      </a:solidFill>
                      <a:ln w="9525">
                        <a:solidFill>
                          <a:srgbClr val="FFFFFF"/>
                        </a:solidFill>
                        <a:miter lim="800000"/>
                        <a:headEnd/>
                        <a:tailEnd/>
                      </a:ln>
                    </wps:spPr>
                    <wps:txbx>
                      <w:txbxContent>
                        <w:p w:rsidR="00E11890" w:rsidRDefault="00DF1481">
                          <w:r w:rsidRPr="00E11890">
                            <w:rPr>
                              <w:noProof/>
                              <w:lang w:eastAsia="en-GB"/>
                            </w:rPr>
                            <w:drawing>
                              <wp:inline distT="0" distB="0" distL="0" distR="0">
                                <wp:extent cx="504825" cy="50482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428.55pt;margin-top:-15.2pt;width:54.75pt;height:5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TXlJgIAAFYEAAAOAAAAZHJzL2Uyb0RvYy54bWysVNtu2zAMfR+wfxD0vtjJkjYx4hRdugwD&#10;ugvQ7gNkWbaFSaImKbGzry8lp2nQvRXzgyCK1NHhIen1zaAVOQjnJZiSTic5JcJwqKVpS/rrcfdh&#10;SYkPzNRMgRElPQpPbzbv3617W4gZdKBq4QiCGF/0tqRdCLbIMs87oZmfgBUGnQ04zQKars1qx3pE&#10;1yqb5flV1oOrrQMuvMfTu9FJNwm/aQQPP5rGi0BUSZFbSKtLaxXXbLNmReuY7SQ/0WBvYKGZNPjo&#10;GeqOBUb2Tv4DpSV34KEJEw46g6aRXKQcMJtp/iqbh45ZkXJBcbw9y+T/Hyz/fvjpiKxLOqPEMI0l&#10;ehRDIJ9gIIuoTm99gUEPFsPCgMdY5ZSpt/fAf3tiYNsx04pb56DvBKuR3TTezC6ujjg+glT9N6jx&#10;GbYPkICGxukoHYpBEB2rdDxXJlLheHi1WnycLSjh6LrO58tFqlzGiufL1vnwRYAmcVNSh4VP4Oxw&#10;70Mkw4rnkPiWByXrnVQqGa6ttsqRA8Mm2aUv8X8VpgzpS7paII+3QmgZsNuV1CVd5vEb+y+q9tnU&#10;qRcDk2rcI2VlTjJG5UYNw1ANqV5J4yhxBfURdXUwNjcOI246cH8p6bGxS+r/7JkTlKivBmuzms7n&#10;cRKSMV9cz9Bwl57q0sMMR6iSBkrG7TaM07O3TrYdvjR2g4FbrGcjk9YvrE70sXlTCU6DFqfj0k5R&#10;L7+DzRMAAAD//wMAUEsDBBQABgAIAAAAIQCbXxHD3wAAAAoBAAAPAAAAZHJzL2Rvd25yZXYueG1s&#10;TI/BTsMwEETvSPyDtUhcUGs3gCkhTlVVIM4tXLi5yTaJiNdJ7DYpX89yKsfVPM28zVaTa8UJh9B4&#10;MrCYKxBIhS8bqgx8frzNliBCtFTa1hMaOGOAVX59ldm09CNt8bSLleASCqk1UMfYpVKGokZnw9x3&#10;SJwd/OBs5HOoZDnYkctdKxOltHS2IV6obYebGovv3dEZ8OPr2XnsVXL39ePeN+t+e0h6Y25vpvUL&#10;iIhTvMDwp8/qkLPT3h+pDKI1sHx8WjBqYHavHkAw8ay1BrHnSGmQeSb/v5D/AgAA//8DAFBLAQIt&#10;ABQABgAIAAAAIQC2gziS/gAAAOEBAAATAAAAAAAAAAAAAAAAAAAAAABbQ29udGVudF9UeXBlc10u&#10;eG1sUEsBAi0AFAAGAAgAAAAhADj9If/WAAAAlAEAAAsAAAAAAAAAAAAAAAAALwEAAF9yZWxzLy5y&#10;ZWxzUEsBAi0AFAAGAAgAAAAhAHXRNeUmAgAAVgQAAA4AAAAAAAAAAAAAAAAALgIAAGRycy9lMm9E&#10;b2MueG1sUEsBAi0AFAAGAAgAAAAhAJtfEcPfAAAACgEAAA8AAAAAAAAAAAAAAAAAgAQAAGRycy9k&#10;b3ducmV2LnhtbFBLBQYAAAAABAAEAPMAAACMBQAAAAA=&#10;" strokecolor="white">
              <v:textbox>
                <w:txbxContent>
                  <w:p w:rsidR="00E11890" w:rsidRDefault="00DF1481">
                    <w:r w:rsidRPr="00E11890">
                      <w:rPr>
                        <w:noProof/>
                        <w:lang w:eastAsia="en-GB"/>
                      </w:rPr>
                      <w:drawing>
                        <wp:inline distT="0" distB="0" distL="0" distR="0">
                          <wp:extent cx="504825" cy="50482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45720" distB="45720" distL="114300" distR="114300" simplePos="0" relativeHeight="251657728" behindDoc="1" locked="0" layoutInCell="1" allowOverlap="1">
              <wp:simplePos x="0" y="0"/>
              <wp:positionH relativeFrom="margin">
                <wp:posOffset>6137910</wp:posOffset>
              </wp:positionH>
              <wp:positionV relativeFrom="paragraph">
                <wp:posOffset>-145415</wp:posOffset>
              </wp:positionV>
              <wp:extent cx="681990" cy="590550"/>
              <wp:effectExtent l="13335" t="9525"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990" cy="590550"/>
                      </a:xfrm>
                      <a:prstGeom prst="rect">
                        <a:avLst/>
                      </a:prstGeom>
                      <a:solidFill>
                        <a:srgbClr val="FFFFFF"/>
                      </a:solidFill>
                      <a:ln w="19050">
                        <a:solidFill>
                          <a:srgbClr val="FFFFFF"/>
                        </a:solidFill>
                        <a:prstDash val="sysDot"/>
                        <a:miter lim="800000"/>
                        <a:headEnd/>
                        <a:tailEnd/>
                      </a:ln>
                    </wps:spPr>
                    <wps:txbx>
                      <w:txbxContent>
                        <w:p w:rsidR="00103442" w:rsidRPr="00103442" w:rsidRDefault="00103442" w:rsidP="00103442">
                          <w:pPr>
                            <w:spacing w:after="120" w:line="240" w:lineRule="auto"/>
                            <w:jc w:val="center"/>
                            <w:rPr>
                              <w:b/>
                              <w:color w:val="C45911"/>
                              <w:sz w:val="12"/>
                              <w:szCs w:val="12"/>
                            </w:rPr>
                          </w:pPr>
                          <w:hyperlink r:id="rId3" w:history="1">
                            <w:r w:rsidRPr="006A749B">
                              <w:rPr>
                                <w:rStyle w:val="Hyperlink"/>
                                <w:b/>
                                <w:sz w:val="12"/>
                                <w:szCs w:val="12"/>
                              </w:rPr>
                              <w:t>@PartnersMAT</w:t>
                            </w:r>
                          </w:hyperlink>
                        </w:p>
                        <w:p w:rsidR="00103442" w:rsidRPr="00103442" w:rsidRDefault="00DF1481" w:rsidP="00103442">
                          <w:pPr>
                            <w:spacing w:after="120" w:line="240" w:lineRule="auto"/>
                            <w:jc w:val="center"/>
                            <w:rPr>
                              <w:b/>
                              <w:color w:val="C45911"/>
                              <w:sz w:val="28"/>
                            </w:rPr>
                          </w:pPr>
                          <w:r w:rsidRPr="00DF6C9D">
                            <w:rPr>
                              <w:noProof/>
                              <w:lang w:eastAsia="en-GB"/>
                            </w:rPr>
                            <w:drawing>
                              <wp:inline distT="0" distB="0" distL="0" distR="0">
                                <wp:extent cx="276225" cy="276225"/>
                                <wp:effectExtent l="0" t="0" r="0" b="0"/>
                                <wp:docPr id="5" name="Picture 15" descr="Image result for twitter logo">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twitter logo">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483.3pt;margin-top:-11.45pt;width:53.7pt;height:46.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yaMNQIAAHEEAAAOAAAAZHJzL2Uyb0RvYy54bWysVMGO0zAQvSPxD5bvNGnVLm206WppKUJa&#10;FqRdPsBxnMTC8RjbbVK+nrHdLRFcECIHy+MZP7+ZN5Pbu7FX5CSsk6BLOp/llAjNoZa6LenX58Ob&#10;NSXOM10zBVqU9Cwcvdu+fnU7mEIsoANVC0sQRLtiMCXtvDdFljneiZ65GRih0dmA7ZlH07ZZbdmA&#10;6L3KFnl+kw1ga2OBC+fwdJ+cdBvxm0Zw/7lpnPBElRS5+bjauFZhzba3rGgtM53kFxrsH1j0TGp8&#10;9Aq1Z56Ro5V/QPWSW3DQ+BmHPoOmkVzEHDCbef5bNk8dMyLmgsVx5lom9/9g+ePpiyWyRu0o0axH&#10;iZ7F6Mk7GMkiVGcwrsCgJ4NhfsTjEBkydeYB+DdHNOw6pltxby0MnWA1spuHm9nkasJxAaQaPkGN&#10;z7Cjhwg0NrYPgFgMguio0vmqTKDC8fBmPd9s0MPRtdrkq1VULmPFy2Vjnf8goCdhU1KLwkdwdnpw&#10;PpBhxUtIJA9K1gepVDRsW+2UJSeGTXKIX+SPOU7DlCYDpoav56kAU6f7O4zAYc9cl95yZ7cHn3qw&#10;lx4HQcm+pOs8fOk4FPS9rmObeiZV2mM2Sl8qHIqayuvHaoxSXoWroD5jyS2kvsc5xU0H9gclA/Z8&#10;Sd33I7OCEvVRo2yb+XIZhiQay9XbBRp26qmmHqY5QpXUU5K2O58G62isbDt8KTWKhnuUupFRhtAT&#10;idWFPvZ1VOcyg2FwpnaM+vWn2P4EAAD//wMAUEsDBBQABgAIAAAAIQB6coKC4QAAAAsBAAAPAAAA&#10;ZHJzL2Rvd25yZXYueG1sTI/BTsMwEETvSPyDtUhcUGs3QikJcSpUxBnRVqDenHhJAvY6ip0m9Otx&#10;T3Bc7dPMm2IzW8NOOPjOkYTVUgBDqp3uqJFw2L8sHoD5oEgr4wgl/KCHTXl9Vahcu4ne8LQLDYsh&#10;5HMloQ2hzzn3dYtW+aXrkeLv0w1WhXgODdeDmmK4NTwRIuVWdRQbWtXjtsX6ezdaCb058ve76Ry+&#10;3Hj8OGSvz9upOkt5ezM/PQILOIc/GC76UR3K6FS5kbRnRkKWpmlEJSySJAN2IcT6Ps6rJKzFCnhZ&#10;8P8byl8AAAD//wMAUEsBAi0AFAAGAAgAAAAhALaDOJL+AAAA4QEAABMAAAAAAAAAAAAAAAAAAAAA&#10;AFtDb250ZW50X1R5cGVzXS54bWxQSwECLQAUAAYACAAAACEAOP0h/9YAAACUAQAACwAAAAAAAAAA&#10;AAAAAAAvAQAAX3JlbHMvLnJlbHNQSwECLQAUAAYACAAAACEA8EMmjDUCAABxBAAADgAAAAAAAAAA&#10;AAAAAAAuAgAAZHJzL2Uyb0RvYy54bWxQSwECLQAUAAYACAAAACEAenKCguEAAAALAQAADwAAAAAA&#10;AAAAAAAAAACPBAAAZHJzL2Rvd25yZXYueG1sUEsFBgAAAAAEAAQA8wAAAJ0FAAAAAA==&#10;" strokecolor="white" strokeweight="1.5pt">
              <v:stroke dashstyle="1 1"/>
              <v:textbox>
                <w:txbxContent>
                  <w:p w:rsidR="00103442" w:rsidRPr="00103442" w:rsidRDefault="00103442" w:rsidP="00103442">
                    <w:pPr>
                      <w:spacing w:after="120" w:line="240" w:lineRule="auto"/>
                      <w:jc w:val="center"/>
                      <w:rPr>
                        <w:b/>
                        <w:color w:val="C45911"/>
                        <w:sz w:val="12"/>
                        <w:szCs w:val="12"/>
                      </w:rPr>
                    </w:pPr>
                    <w:hyperlink r:id="rId5" w:history="1">
                      <w:r w:rsidRPr="006A749B">
                        <w:rPr>
                          <w:rStyle w:val="Hyperlink"/>
                          <w:b/>
                          <w:sz w:val="12"/>
                          <w:szCs w:val="12"/>
                        </w:rPr>
                        <w:t>@PartnersMAT</w:t>
                      </w:r>
                    </w:hyperlink>
                  </w:p>
                  <w:p w:rsidR="00103442" w:rsidRPr="00103442" w:rsidRDefault="00DF1481" w:rsidP="00103442">
                    <w:pPr>
                      <w:spacing w:after="120" w:line="240" w:lineRule="auto"/>
                      <w:jc w:val="center"/>
                      <w:rPr>
                        <w:b/>
                        <w:color w:val="C45911"/>
                        <w:sz w:val="28"/>
                      </w:rPr>
                    </w:pPr>
                    <w:r w:rsidRPr="00DF6C9D">
                      <w:rPr>
                        <w:noProof/>
                        <w:lang w:eastAsia="en-GB"/>
                      </w:rPr>
                      <w:drawing>
                        <wp:inline distT="0" distB="0" distL="0" distR="0">
                          <wp:extent cx="276225" cy="276225"/>
                          <wp:effectExtent l="0" t="0" r="0" b="0"/>
                          <wp:docPr id="5" name="Picture 15" descr="Image result for twitter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twitter logo">
                                    <a:hlinkClick r:id="rId5"/>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p>
                </w:txbxContent>
              </v:textbox>
              <w10:wrap anchorx="margin"/>
            </v:shape>
          </w:pict>
        </mc:Fallback>
      </mc:AlternateContent>
    </w:r>
    <w:r w:rsidR="003C46CC">
      <w:rPr>
        <w:sz w:val="16"/>
      </w:rPr>
      <w:t xml:space="preserve">           </w:t>
    </w:r>
    <w:r w:rsidR="00A8367E" w:rsidRPr="00AD328E">
      <w:rPr>
        <w:sz w:val="16"/>
      </w:rPr>
      <w:t>Partners in Learning Academy Trust</w:t>
    </w:r>
    <w:r w:rsidR="00A8367E">
      <w:rPr>
        <w:sz w:val="16"/>
      </w:rPr>
      <w:t xml:space="preserve"> is an exempt charity</w:t>
    </w:r>
    <w:r w:rsidR="00A8367E" w:rsidRPr="00AD328E">
      <w:rPr>
        <w:sz w:val="16"/>
      </w:rPr>
      <w:t xml:space="preserve"> and </w:t>
    </w:r>
    <w:r w:rsidR="00A8367E">
      <w:rPr>
        <w:sz w:val="16"/>
      </w:rPr>
      <w:t>a company</w:t>
    </w:r>
  </w:p>
  <w:p w:rsidR="00A8367E" w:rsidRDefault="00A8367E" w:rsidP="00103442">
    <w:pPr>
      <w:pStyle w:val="Footer"/>
      <w:ind w:left="-851" w:right="-874"/>
      <w:rPr>
        <w:sz w:val="16"/>
      </w:rPr>
    </w:pPr>
    <w:r>
      <w:rPr>
        <w:sz w:val="16"/>
      </w:rPr>
      <w:t xml:space="preserve"> </w:t>
    </w:r>
    <w:r w:rsidR="003C46CC">
      <w:rPr>
        <w:sz w:val="16"/>
      </w:rPr>
      <w:t xml:space="preserve">          </w:t>
    </w:r>
    <w:r>
      <w:rPr>
        <w:sz w:val="16"/>
      </w:rPr>
      <w:t>limited by guarantee,</w:t>
    </w:r>
    <w:r w:rsidR="00E11890">
      <w:rPr>
        <w:sz w:val="16"/>
      </w:rPr>
      <w:t xml:space="preserve"> </w:t>
    </w:r>
    <w:r w:rsidRPr="00AD328E">
      <w:rPr>
        <w:sz w:val="16"/>
      </w:rPr>
      <w:t>registered in England with Company Number 9081030</w:t>
    </w:r>
  </w:p>
  <w:p w:rsidR="00A8367E" w:rsidRDefault="003C46CC" w:rsidP="00103442">
    <w:pPr>
      <w:pStyle w:val="Footer"/>
      <w:ind w:left="-851" w:right="-874"/>
      <w:rPr>
        <w:sz w:val="16"/>
      </w:rPr>
    </w:pPr>
    <w:r>
      <w:rPr>
        <w:sz w:val="16"/>
      </w:rPr>
      <w:t xml:space="preserve">           </w:t>
    </w:r>
    <w:r w:rsidR="00A8367E">
      <w:rPr>
        <w:sz w:val="16"/>
      </w:rPr>
      <w:t xml:space="preserve">Registered office: </w:t>
    </w:r>
    <w:r w:rsidR="00A8367E" w:rsidRPr="00AD328E">
      <w:rPr>
        <w:sz w:val="16"/>
      </w:rPr>
      <w:t xml:space="preserve"> Halsford Park Primary, Manor Road, East Grinstead, RH19</w:t>
    </w:r>
    <w:r w:rsidR="00030236">
      <w:rPr>
        <w:sz w:val="16"/>
      </w:rPr>
      <w:t xml:space="preserve"> </w:t>
    </w:r>
    <w:r w:rsidR="00A8367E" w:rsidRPr="00AD328E">
      <w:rPr>
        <w:sz w:val="16"/>
      </w:rPr>
      <w:t>1LR</w:t>
    </w:r>
  </w:p>
  <w:p w:rsidR="00CA5C09" w:rsidRPr="00A8367E" w:rsidRDefault="003C46CC" w:rsidP="003C46CC">
    <w:pPr>
      <w:pStyle w:val="Footer"/>
      <w:tabs>
        <w:tab w:val="clear" w:pos="4513"/>
        <w:tab w:val="clear" w:pos="9026"/>
        <w:tab w:val="left" w:pos="8160"/>
      </w:tabs>
      <w:ind w:left="-851" w:right="-874"/>
      <w:rPr>
        <w:sz w:val="16"/>
      </w:rPr>
    </w:pPr>
    <w:r>
      <w:rPr>
        <w:sz w:val="16"/>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534" w:rsidRDefault="00750534">
      <w:pPr>
        <w:spacing w:after="0" w:line="240" w:lineRule="auto"/>
      </w:pPr>
      <w:r>
        <w:separator/>
      </w:r>
    </w:p>
  </w:footnote>
  <w:footnote w:type="continuationSeparator" w:id="0">
    <w:p w:rsidR="00750534" w:rsidRDefault="007505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12573B"/>
    <w:multiLevelType w:val="hybridMultilevel"/>
    <w:tmpl w:val="51EAF2E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1" w15:restartNumberingAfterBreak="0">
    <w:nsid w:val="3EDA7EEF"/>
    <w:multiLevelType w:val="hybridMultilevel"/>
    <w:tmpl w:val="A204FF0C"/>
    <w:lvl w:ilvl="0" w:tplc="4B44E0D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DCB0985"/>
    <w:multiLevelType w:val="hybridMultilevel"/>
    <w:tmpl w:val="6B700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EDE4229"/>
    <w:multiLevelType w:val="hybridMultilevel"/>
    <w:tmpl w:val="D27097D6"/>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4" w15:restartNumberingAfterBreak="0">
    <w:nsid w:val="7EFE3302"/>
    <w:multiLevelType w:val="hybridMultilevel"/>
    <w:tmpl w:val="37E4898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9E3"/>
    <w:rsid w:val="00030236"/>
    <w:rsid w:val="000602A6"/>
    <w:rsid w:val="000B0677"/>
    <w:rsid w:val="000B29B3"/>
    <w:rsid w:val="000B3665"/>
    <w:rsid w:val="000C394A"/>
    <w:rsid w:val="000D44CF"/>
    <w:rsid w:val="00103442"/>
    <w:rsid w:val="00134C57"/>
    <w:rsid w:val="00137A1A"/>
    <w:rsid w:val="001721F8"/>
    <w:rsid w:val="001862D2"/>
    <w:rsid w:val="001B5CE2"/>
    <w:rsid w:val="001C20C1"/>
    <w:rsid w:val="001C423E"/>
    <w:rsid w:val="002137C0"/>
    <w:rsid w:val="00225A3B"/>
    <w:rsid w:val="00260EB5"/>
    <w:rsid w:val="00272DB2"/>
    <w:rsid w:val="002E3269"/>
    <w:rsid w:val="002F222C"/>
    <w:rsid w:val="003151F2"/>
    <w:rsid w:val="003230F0"/>
    <w:rsid w:val="003454CD"/>
    <w:rsid w:val="00365EE5"/>
    <w:rsid w:val="003B32F1"/>
    <w:rsid w:val="003C46CC"/>
    <w:rsid w:val="003E0E90"/>
    <w:rsid w:val="003F31C6"/>
    <w:rsid w:val="0041654D"/>
    <w:rsid w:val="004327F1"/>
    <w:rsid w:val="00446D74"/>
    <w:rsid w:val="0044760D"/>
    <w:rsid w:val="0047252A"/>
    <w:rsid w:val="0049220E"/>
    <w:rsid w:val="00493318"/>
    <w:rsid w:val="004B2DE7"/>
    <w:rsid w:val="004C0446"/>
    <w:rsid w:val="004E1070"/>
    <w:rsid w:val="00514B70"/>
    <w:rsid w:val="00556894"/>
    <w:rsid w:val="00556C1D"/>
    <w:rsid w:val="0056259E"/>
    <w:rsid w:val="005A0985"/>
    <w:rsid w:val="006001FB"/>
    <w:rsid w:val="00612295"/>
    <w:rsid w:val="006701E7"/>
    <w:rsid w:val="00694CA2"/>
    <w:rsid w:val="006A69A3"/>
    <w:rsid w:val="006B2DFA"/>
    <w:rsid w:val="00705B6C"/>
    <w:rsid w:val="00714CB2"/>
    <w:rsid w:val="00750534"/>
    <w:rsid w:val="0076249A"/>
    <w:rsid w:val="0077555E"/>
    <w:rsid w:val="007B2184"/>
    <w:rsid w:val="007C1CC3"/>
    <w:rsid w:val="007C404F"/>
    <w:rsid w:val="007C4F70"/>
    <w:rsid w:val="007C7D33"/>
    <w:rsid w:val="00867DAB"/>
    <w:rsid w:val="00875046"/>
    <w:rsid w:val="008A3CE1"/>
    <w:rsid w:val="008A52AB"/>
    <w:rsid w:val="008B1FA1"/>
    <w:rsid w:val="008C257D"/>
    <w:rsid w:val="008E4215"/>
    <w:rsid w:val="008F254F"/>
    <w:rsid w:val="00911198"/>
    <w:rsid w:val="00924E72"/>
    <w:rsid w:val="00933815"/>
    <w:rsid w:val="00942D8D"/>
    <w:rsid w:val="009548D6"/>
    <w:rsid w:val="009952F6"/>
    <w:rsid w:val="00997298"/>
    <w:rsid w:val="009A239D"/>
    <w:rsid w:val="009A262E"/>
    <w:rsid w:val="009B1EFE"/>
    <w:rsid w:val="009C0B27"/>
    <w:rsid w:val="009C47A6"/>
    <w:rsid w:val="00A02F15"/>
    <w:rsid w:val="00A738B5"/>
    <w:rsid w:val="00A76DE6"/>
    <w:rsid w:val="00A8367E"/>
    <w:rsid w:val="00A85C04"/>
    <w:rsid w:val="00AD5447"/>
    <w:rsid w:val="00AE43B0"/>
    <w:rsid w:val="00AE49C9"/>
    <w:rsid w:val="00B36DC4"/>
    <w:rsid w:val="00B5044C"/>
    <w:rsid w:val="00B81450"/>
    <w:rsid w:val="00BF0B79"/>
    <w:rsid w:val="00C62371"/>
    <w:rsid w:val="00C66143"/>
    <w:rsid w:val="00C71688"/>
    <w:rsid w:val="00CA5C09"/>
    <w:rsid w:val="00D066E8"/>
    <w:rsid w:val="00D21A05"/>
    <w:rsid w:val="00D4481D"/>
    <w:rsid w:val="00D453AD"/>
    <w:rsid w:val="00D5048B"/>
    <w:rsid w:val="00D6298F"/>
    <w:rsid w:val="00D85EFF"/>
    <w:rsid w:val="00DD0E83"/>
    <w:rsid w:val="00DF1481"/>
    <w:rsid w:val="00E11890"/>
    <w:rsid w:val="00E13BDE"/>
    <w:rsid w:val="00E17101"/>
    <w:rsid w:val="00E3170B"/>
    <w:rsid w:val="00E92B28"/>
    <w:rsid w:val="00EA0D81"/>
    <w:rsid w:val="00EA1B9A"/>
    <w:rsid w:val="00EB7922"/>
    <w:rsid w:val="00EE720B"/>
    <w:rsid w:val="00EE7803"/>
    <w:rsid w:val="00EF228A"/>
    <w:rsid w:val="00F04AC7"/>
    <w:rsid w:val="00F12F27"/>
    <w:rsid w:val="00F227DA"/>
    <w:rsid w:val="00F56779"/>
    <w:rsid w:val="00F63DA2"/>
    <w:rsid w:val="00F85AF9"/>
    <w:rsid w:val="00F96E44"/>
    <w:rsid w:val="00FB15A1"/>
    <w:rsid w:val="00FD59E3"/>
    <w:rsid w:val="00FE6321"/>
    <w:rsid w:val="00FF2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CD38530B-65D4-480E-ADEE-16B37AECF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customStyle="1" w:styleId="BasicParagraph">
    <w:name w:val="[Basic Paragraph]"/>
    <w:basedOn w:val="Normal"/>
    <w:uiPriority w:val="99"/>
    <w:pPr>
      <w:widowControl w:val="0"/>
      <w:suppressAutoHyphens/>
      <w:autoSpaceDE w:val="0"/>
      <w:autoSpaceDN w:val="0"/>
      <w:adjustRightInd w:val="0"/>
      <w:spacing w:after="113" w:line="260" w:lineRule="atLeast"/>
      <w:textAlignment w:val="center"/>
    </w:pPr>
    <w:rPr>
      <w:rFonts w:ascii="Optima-Regular" w:eastAsia="MS Mincho" w:hAnsi="Optima-Regular" w:cs="Optima-Regular"/>
      <w:color w:val="000000"/>
      <w:sz w:val="18"/>
      <w:szCs w:val="18"/>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uiPriority w:val="99"/>
    <w:unhideWhenUsed/>
    <w:rsid w:val="00911198"/>
    <w:rPr>
      <w:color w:val="0563C1"/>
      <w:u w:val="single"/>
    </w:rPr>
  </w:style>
  <w:style w:type="paragraph" w:styleId="ListParagraph">
    <w:name w:val="List Paragraph"/>
    <w:basedOn w:val="Normal"/>
    <w:uiPriority w:val="34"/>
    <w:qFormat/>
    <w:rsid w:val="00B36DC4"/>
    <w:pPr>
      <w:ind w:left="720"/>
      <w:contextualSpacing/>
    </w:pPr>
  </w:style>
  <w:style w:type="paragraph" w:styleId="NormalWeb">
    <w:name w:val="Normal (Web)"/>
    <w:basedOn w:val="Normal"/>
    <w:uiPriority w:val="99"/>
    <w:semiHidden/>
    <w:unhideWhenUsed/>
    <w:rsid w:val="0049220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rsid w:val="0049220E"/>
  </w:style>
  <w:style w:type="character" w:styleId="Strong">
    <w:name w:val="Strong"/>
    <w:uiPriority w:val="22"/>
    <w:qFormat/>
    <w:rsid w:val="004922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793470">
      <w:bodyDiv w:val="1"/>
      <w:marLeft w:val="0"/>
      <w:marRight w:val="0"/>
      <w:marTop w:val="0"/>
      <w:marBottom w:val="0"/>
      <w:divBdr>
        <w:top w:val="none" w:sz="0" w:space="0" w:color="auto"/>
        <w:left w:val="none" w:sz="0" w:space="0" w:color="auto"/>
        <w:bottom w:val="none" w:sz="0" w:space="0" w:color="auto"/>
        <w:right w:val="none" w:sz="0" w:space="0" w:color="auto"/>
      </w:divBdr>
    </w:div>
    <w:div w:id="266812241">
      <w:bodyDiv w:val="1"/>
      <w:marLeft w:val="0"/>
      <w:marRight w:val="0"/>
      <w:marTop w:val="0"/>
      <w:marBottom w:val="0"/>
      <w:divBdr>
        <w:top w:val="none" w:sz="0" w:space="0" w:color="auto"/>
        <w:left w:val="none" w:sz="0" w:space="0" w:color="auto"/>
        <w:bottom w:val="none" w:sz="0" w:space="0" w:color="auto"/>
        <w:right w:val="none" w:sz="0" w:space="0" w:color="auto"/>
      </w:divBdr>
    </w:div>
    <w:div w:id="495460093">
      <w:bodyDiv w:val="1"/>
      <w:marLeft w:val="0"/>
      <w:marRight w:val="0"/>
      <w:marTop w:val="0"/>
      <w:marBottom w:val="0"/>
      <w:divBdr>
        <w:top w:val="none" w:sz="0" w:space="0" w:color="auto"/>
        <w:left w:val="none" w:sz="0" w:space="0" w:color="auto"/>
        <w:bottom w:val="none" w:sz="0" w:space="0" w:color="auto"/>
        <w:right w:val="none" w:sz="0" w:space="0" w:color="auto"/>
      </w:divBdr>
    </w:div>
    <w:div w:id="674649608">
      <w:bodyDiv w:val="1"/>
      <w:marLeft w:val="0"/>
      <w:marRight w:val="0"/>
      <w:marTop w:val="0"/>
      <w:marBottom w:val="0"/>
      <w:divBdr>
        <w:top w:val="none" w:sz="0" w:space="0" w:color="auto"/>
        <w:left w:val="none" w:sz="0" w:space="0" w:color="auto"/>
        <w:bottom w:val="none" w:sz="0" w:space="0" w:color="auto"/>
        <w:right w:val="none" w:sz="0" w:space="0" w:color="auto"/>
      </w:divBdr>
    </w:div>
    <w:div w:id="757291312">
      <w:bodyDiv w:val="1"/>
      <w:marLeft w:val="0"/>
      <w:marRight w:val="0"/>
      <w:marTop w:val="0"/>
      <w:marBottom w:val="0"/>
      <w:divBdr>
        <w:top w:val="none" w:sz="0" w:space="0" w:color="auto"/>
        <w:left w:val="none" w:sz="0" w:space="0" w:color="auto"/>
        <w:bottom w:val="none" w:sz="0" w:space="0" w:color="auto"/>
        <w:right w:val="none" w:sz="0" w:space="0" w:color="auto"/>
      </w:divBdr>
    </w:div>
    <w:div w:id="1124693616">
      <w:bodyDiv w:val="1"/>
      <w:marLeft w:val="0"/>
      <w:marRight w:val="0"/>
      <w:marTop w:val="0"/>
      <w:marBottom w:val="0"/>
      <w:divBdr>
        <w:top w:val="none" w:sz="0" w:space="0" w:color="auto"/>
        <w:left w:val="none" w:sz="0" w:space="0" w:color="auto"/>
        <w:bottom w:val="none" w:sz="0" w:space="0" w:color="auto"/>
        <w:right w:val="none" w:sz="0" w:space="0" w:color="auto"/>
      </w:divBdr>
    </w:div>
    <w:div w:id="1334260481">
      <w:bodyDiv w:val="1"/>
      <w:marLeft w:val="0"/>
      <w:marRight w:val="0"/>
      <w:marTop w:val="0"/>
      <w:marBottom w:val="0"/>
      <w:divBdr>
        <w:top w:val="none" w:sz="0" w:space="0" w:color="auto"/>
        <w:left w:val="none" w:sz="0" w:space="0" w:color="auto"/>
        <w:bottom w:val="none" w:sz="0" w:space="0" w:color="auto"/>
        <w:right w:val="none" w:sz="0" w:space="0" w:color="auto"/>
      </w:divBdr>
    </w:div>
    <w:div w:id="1572420506">
      <w:bodyDiv w:val="1"/>
      <w:marLeft w:val="0"/>
      <w:marRight w:val="0"/>
      <w:marTop w:val="0"/>
      <w:marBottom w:val="0"/>
      <w:divBdr>
        <w:top w:val="none" w:sz="0" w:space="0" w:color="auto"/>
        <w:left w:val="none" w:sz="0" w:space="0" w:color="auto"/>
        <w:bottom w:val="none" w:sz="0" w:space="0" w:color="auto"/>
        <w:right w:val="none" w:sz="0" w:space="0" w:color="auto"/>
      </w:divBdr>
    </w:div>
    <w:div w:id="165101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h@partnersinlearning.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officebh@partnersinlearning.co.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twitter.com/PartnersMAT" TargetMode="External"/><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hyperlink" Target="https://twitter.com/PartnersMAT" TargetMode="External"/><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AA3CA-67D0-41AE-ADD7-81268EDC7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1526</CharactersWithSpaces>
  <SharedDoc>false</SharedDoc>
  <HLinks>
    <vt:vector size="24" baseType="variant">
      <vt:variant>
        <vt:i4>7864326</vt:i4>
      </vt:variant>
      <vt:variant>
        <vt:i4>0</vt:i4>
      </vt:variant>
      <vt:variant>
        <vt:i4>0</vt:i4>
      </vt:variant>
      <vt:variant>
        <vt:i4>5</vt:i4>
      </vt:variant>
      <vt:variant>
        <vt:lpwstr>mailto:officebh@partnersinlearning.co.uk</vt:lpwstr>
      </vt:variant>
      <vt:variant>
        <vt:lpwstr/>
      </vt:variant>
      <vt:variant>
        <vt:i4>8060966</vt:i4>
      </vt:variant>
      <vt:variant>
        <vt:i4>3</vt:i4>
      </vt:variant>
      <vt:variant>
        <vt:i4>0</vt:i4>
      </vt:variant>
      <vt:variant>
        <vt:i4>5</vt:i4>
      </vt:variant>
      <vt:variant>
        <vt:lpwstr>https://twitter.com/PartnersMAT</vt:lpwstr>
      </vt:variant>
      <vt:variant>
        <vt:lpwstr/>
      </vt:variant>
      <vt:variant>
        <vt:i4>8060966</vt:i4>
      </vt:variant>
      <vt:variant>
        <vt:i4>0</vt:i4>
      </vt:variant>
      <vt:variant>
        <vt:i4>0</vt:i4>
      </vt:variant>
      <vt:variant>
        <vt:i4>5</vt:i4>
      </vt:variant>
      <vt:variant>
        <vt:lpwstr>https://twitter.com/PartnersMAT</vt:lpwstr>
      </vt:variant>
      <vt:variant>
        <vt:lpwstr/>
      </vt:variant>
      <vt:variant>
        <vt:i4>8060966</vt:i4>
      </vt:variant>
      <vt:variant>
        <vt:i4>4242</vt:i4>
      </vt:variant>
      <vt:variant>
        <vt:i4>1028</vt:i4>
      </vt:variant>
      <vt:variant>
        <vt:i4>4</vt:i4>
      </vt:variant>
      <vt:variant>
        <vt:lpwstr>https://twitter.com/PartnersMAT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dc:creator>
  <cp:keywords/>
  <cp:lastModifiedBy>Elizabeth Pattenden</cp:lastModifiedBy>
  <cp:revision>2</cp:revision>
  <cp:lastPrinted>2023-02-28T11:05:00Z</cp:lastPrinted>
  <dcterms:created xsi:type="dcterms:W3CDTF">2023-03-23T12:05:00Z</dcterms:created>
  <dcterms:modified xsi:type="dcterms:W3CDTF">2023-03-23T12:05:00Z</dcterms:modified>
</cp:coreProperties>
</file>