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80" w:type="dxa"/>
        <w:tblLook w:val="04A0" w:firstRow="1" w:lastRow="0" w:firstColumn="1" w:lastColumn="0" w:noHBand="0" w:noVBand="1"/>
      </w:tblPr>
      <w:tblGrid>
        <w:gridCol w:w="4727"/>
        <w:gridCol w:w="4726"/>
        <w:gridCol w:w="4727"/>
      </w:tblGrid>
      <w:tr w:rsidR="00435A58" w:rsidRPr="00435A58" w14:paraId="53B09505" w14:textId="77777777" w:rsidTr="00435A58">
        <w:trPr>
          <w:trHeight w:val="3342"/>
        </w:trPr>
        <w:tc>
          <w:tcPr>
            <w:tcW w:w="4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74993A" w14:textId="77777777" w:rsidR="00435A58" w:rsidRPr="00435A58" w:rsidRDefault="00435A58" w:rsidP="00435A58">
            <w:pPr>
              <w:pStyle w:val="NormalWeb"/>
              <w:shd w:val="clear" w:color="auto" w:fill="FFFFFF" w:themeFill="background1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  <w:t>Maths</w:t>
            </w:r>
          </w:p>
          <w:p w14:paraId="60271006" w14:textId="77777777" w:rsidR="00435A58" w:rsidRPr="00435A58" w:rsidRDefault="00435A58" w:rsidP="00435A58">
            <w:pPr>
              <w:pStyle w:val="NormalWeb"/>
              <w:shd w:val="clear" w:color="auto" w:fill="FFFFFF" w:themeFill="background1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 w:rsidRPr="00435A58">
              <w:rPr>
                <w:rFonts w:ascii="Century Gothic" w:hAnsi="Century Gothic"/>
                <w:sz w:val="18"/>
                <w:szCs w:val="18"/>
              </w:rPr>
              <w:t>We are currently working on counting and recognising numbers to 10.</w:t>
            </w:r>
          </w:p>
          <w:p w14:paraId="559E9ABC" w14:textId="6FF79731" w:rsidR="00435A58" w:rsidRPr="00435A58" w:rsidRDefault="00435A58" w:rsidP="00435A58">
            <w:pPr>
              <w:pStyle w:val="NormalWeb"/>
              <w:shd w:val="clear" w:color="auto" w:fill="FFFFFF" w:themeFill="background1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  <w:t>How can I help my child?</w:t>
            </w:r>
          </w:p>
          <w:p w14:paraId="40A2EEFF" w14:textId="7B3BBB3D" w:rsidR="00435A58" w:rsidRPr="00435A58" w:rsidRDefault="00435A58" w:rsidP="00435A58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 w:rsidRPr="00435A58">
              <w:rPr>
                <w:rFonts w:ascii="Century Gothic" w:hAnsi="Century Gothic"/>
                <w:sz w:val="18"/>
                <w:szCs w:val="18"/>
              </w:rPr>
              <w:t>Practice number recognition. You could look at house door number when you are out walking.</w:t>
            </w:r>
          </w:p>
          <w:p w14:paraId="59338714" w14:textId="1A77D130" w:rsidR="00435A58" w:rsidRPr="00435A58" w:rsidRDefault="00435A58" w:rsidP="00435A58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 w:rsidRPr="00435A58">
              <w:rPr>
                <w:rFonts w:ascii="Century Gothic" w:hAnsi="Century Gothic"/>
                <w:sz w:val="18"/>
                <w:szCs w:val="18"/>
              </w:rPr>
              <w:t>Practice counting objects, for example Lego pieces when making a tower, pasta tubes to string on a shoe lace.</w:t>
            </w: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0FBD9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  <w:t>Personal Social Emotional Development</w:t>
            </w:r>
          </w:p>
          <w:p w14:paraId="0E5A70D4" w14:textId="414C2C0C" w:rsidR="00435A58" w:rsidRDefault="00435A58" w:rsidP="00435A58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kern w:val="24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kern w:val="24"/>
                <w:sz w:val="18"/>
                <w:szCs w:val="18"/>
              </w:rPr>
              <w:t>We will be focussing on how to show the core values, settling in and making friends.</w:t>
            </w:r>
          </w:p>
          <w:p w14:paraId="22429D8E" w14:textId="77777777" w:rsidR="00E828D9" w:rsidRPr="00435A58" w:rsidRDefault="00E828D9" w:rsidP="00435A58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kern w:val="24"/>
                <w:sz w:val="18"/>
                <w:szCs w:val="18"/>
              </w:rPr>
            </w:pPr>
          </w:p>
          <w:p w14:paraId="3EA722F2" w14:textId="08701782" w:rsidR="00435A58" w:rsidRPr="00435A58" w:rsidRDefault="00435A58" w:rsidP="00435A58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kern w:val="24"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 w:cstheme="minorHAnsi"/>
                <w:b/>
                <w:kern w:val="24"/>
                <w:sz w:val="18"/>
                <w:szCs w:val="18"/>
                <w:u w:val="single"/>
              </w:rPr>
              <w:t>How can I help my child?</w:t>
            </w:r>
          </w:p>
          <w:p w14:paraId="2CF48504" w14:textId="77777777" w:rsidR="00435A58" w:rsidRPr="00435A58" w:rsidRDefault="00435A58" w:rsidP="00435A58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sz w:val="18"/>
                <w:szCs w:val="18"/>
              </w:rPr>
              <w:t>Talk with your child about what they are good at?</w:t>
            </w:r>
          </w:p>
          <w:p w14:paraId="28D1F497" w14:textId="77777777" w:rsidR="00435A58" w:rsidRPr="00435A58" w:rsidRDefault="00435A58" w:rsidP="00E828D9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B3201E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  <w:t>Physical Development</w:t>
            </w:r>
          </w:p>
          <w:p w14:paraId="46E40F37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  <w:t>We will be using funky finger activities, and write dance to develop our fine motor skills so that we can hold pencils properly.</w:t>
            </w:r>
          </w:p>
          <w:p w14:paraId="36289589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  <w:t>We will do yoga and gym activities to experiment with what different parts of our bodies can do.</w:t>
            </w:r>
          </w:p>
          <w:p w14:paraId="4DFD7977" w14:textId="77777777" w:rsidR="00435A58" w:rsidRPr="00435A58" w:rsidRDefault="00435A58" w:rsidP="00435A58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kern w:val="24"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 w:cstheme="minorHAnsi"/>
                <w:b/>
                <w:kern w:val="24"/>
                <w:sz w:val="18"/>
                <w:szCs w:val="18"/>
                <w:u w:val="single"/>
              </w:rPr>
              <w:t>How can I help my Child?</w:t>
            </w:r>
          </w:p>
          <w:p w14:paraId="1029BC20" w14:textId="77777777" w:rsidR="00435A58" w:rsidRPr="00435A58" w:rsidRDefault="00435A58" w:rsidP="00435A58">
            <w:pPr>
              <w:pStyle w:val="NormalWeb"/>
              <w:numPr>
                <w:ilvl w:val="0"/>
                <w:numId w:val="2"/>
              </w:numPr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kern w:val="24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kern w:val="24"/>
                <w:sz w:val="18"/>
                <w:szCs w:val="18"/>
              </w:rPr>
              <w:t>Use playdough to strengthen fingers.</w:t>
            </w:r>
          </w:p>
          <w:p w14:paraId="2C22CEB3" w14:textId="476187C9" w:rsidR="00435A58" w:rsidRPr="00435A58" w:rsidRDefault="00435A58" w:rsidP="00435A58">
            <w:pPr>
              <w:pStyle w:val="NormalWeb"/>
              <w:numPr>
                <w:ilvl w:val="0"/>
                <w:numId w:val="2"/>
              </w:numPr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kern w:val="24"/>
                <w:sz w:val="18"/>
                <w:szCs w:val="18"/>
              </w:rPr>
              <w:t>Encourage your child to be active.</w:t>
            </w:r>
          </w:p>
          <w:p w14:paraId="19A11508" w14:textId="77777777" w:rsidR="00435A58" w:rsidRPr="00435A58" w:rsidRDefault="00435A58" w:rsidP="00435A58">
            <w:pPr>
              <w:jc w:val="center"/>
              <w:rPr>
                <w:sz w:val="18"/>
                <w:szCs w:val="18"/>
              </w:rPr>
            </w:pPr>
          </w:p>
        </w:tc>
      </w:tr>
      <w:tr w:rsidR="00435A58" w:rsidRPr="00435A58" w14:paraId="7D8460DC" w14:textId="77777777" w:rsidTr="00435A58">
        <w:trPr>
          <w:trHeight w:val="2557"/>
        </w:trPr>
        <w:tc>
          <w:tcPr>
            <w:tcW w:w="4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792F40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  <w:t>Communication and Language, Literacy</w:t>
            </w:r>
          </w:p>
          <w:p w14:paraId="72165B2D" w14:textId="03A30835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  <w:t>We will be learning to write our names, have lots of mark making opportunities and discuss ‘Our Journey’ booklets.</w:t>
            </w:r>
          </w:p>
          <w:p w14:paraId="5EB4BEA3" w14:textId="77777777" w:rsidR="00435A58" w:rsidRPr="00435A58" w:rsidRDefault="00435A58" w:rsidP="00435A58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b/>
                <w:kern w:val="24"/>
                <w:sz w:val="18"/>
                <w:szCs w:val="18"/>
                <w:u w:val="single"/>
              </w:rPr>
              <w:t>How can I help my child?</w:t>
            </w:r>
          </w:p>
          <w:p w14:paraId="570265A1" w14:textId="77777777" w:rsidR="00435A58" w:rsidRPr="00435A58" w:rsidRDefault="00435A58" w:rsidP="00435A58">
            <w:pPr>
              <w:pStyle w:val="NormalWeb"/>
              <w:numPr>
                <w:ilvl w:val="0"/>
                <w:numId w:val="3"/>
              </w:numPr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  <w:t>Talk about their day.</w:t>
            </w:r>
          </w:p>
          <w:p w14:paraId="1201B958" w14:textId="6D64B1DE" w:rsidR="00435A58" w:rsidRPr="00435A58" w:rsidRDefault="00641ABD" w:rsidP="00435A58">
            <w:pPr>
              <w:pStyle w:val="NormalWeb"/>
              <w:numPr>
                <w:ilvl w:val="0"/>
                <w:numId w:val="3"/>
              </w:numPr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  <w:t>Read for 10 minutes</w:t>
            </w:r>
            <w:r w:rsidR="00435A58" w:rsidRPr="00435A58"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  <w:t xml:space="preserve"> with your child.</w:t>
            </w:r>
          </w:p>
          <w:p w14:paraId="3851B4BD" w14:textId="77777777" w:rsidR="00435A58" w:rsidRPr="00435A58" w:rsidRDefault="00435A58" w:rsidP="00435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F8DB0C" w14:textId="3880D35C" w:rsidR="00435A58" w:rsidRPr="00435A58" w:rsidRDefault="00435A58" w:rsidP="00435A5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entury Gothic" w:eastAsiaTheme="majorEastAsia" w:hAnsi="Century Gothic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35A58">
              <w:rPr>
                <w:rFonts w:ascii="Century Gothic" w:eastAsiaTheme="majorEastAsia" w:hAnsi="Century Gothic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EARLY YEARS:</w:t>
            </w:r>
            <w:r w:rsidRPr="00435A58">
              <w:rPr>
                <w:rFonts w:ascii="Century Gothic" w:eastAsiaTheme="majorEastAsia" w:hAnsi="Century Gothic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 Autumn 1</w:t>
            </w:r>
          </w:p>
          <w:p w14:paraId="1CF8228B" w14:textId="297A8AFB" w:rsidR="00435A58" w:rsidRPr="00435A58" w:rsidRDefault="00435A58" w:rsidP="00435A58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rFonts w:ascii="Century Gothic" w:eastAsiaTheme="majorEastAsia" w:hAnsi="Century Gothic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35A58">
              <w:rPr>
                <w:rFonts w:ascii="Century Gothic" w:eastAsiaTheme="majorEastAsia" w:hAnsi="Century Gothic" w:cstheme="minorHAnsi"/>
                <w:bCs/>
                <w:color w:val="000000" w:themeColor="text1"/>
                <w:sz w:val="18"/>
                <w:szCs w:val="18"/>
                <w:lang w:val="en-US"/>
              </w:rPr>
              <w:t>This is Me!</w:t>
            </w:r>
          </w:p>
          <w:p w14:paraId="7651F766" w14:textId="62EAFDC0" w:rsidR="00435A58" w:rsidRPr="00435A58" w:rsidRDefault="00435A58" w:rsidP="00435A58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rFonts w:ascii="Century Gothic" w:eastAsiaTheme="majorEastAsia" w:hAnsi="Century Gothic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35A58">
              <w:rPr>
                <w:rFonts w:ascii="Century Gothic" w:eastAsiaTheme="majorEastAsia" w:hAnsi="Century Gothic" w:cstheme="minorHAnsi"/>
                <w:bCs/>
                <w:color w:val="000000" w:themeColor="text1"/>
                <w:sz w:val="18"/>
                <w:szCs w:val="18"/>
                <w:lang w:val="en-US"/>
              </w:rPr>
              <w:t>What makes me marvelous?</w:t>
            </w:r>
          </w:p>
          <w:p w14:paraId="318F7AEC" w14:textId="6C159E8A" w:rsidR="00435A58" w:rsidRPr="00435A58" w:rsidRDefault="00435A58" w:rsidP="00435A58">
            <w:pPr>
              <w:jc w:val="center"/>
              <w:rPr>
                <w:sz w:val="18"/>
                <w:szCs w:val="18"/>
              </w:rPr>
            </w:pPr>
            <w:r w:rsidRPr="00435A58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55EDF3D" wp14:editId="037E0E3B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65405</wp:posOffset>
                  </wp:positionV>
                  <wp:extent cx="1085850" cy="906145"/>
                  <wp:effectExtent l="0" t="0" r="0" b="8255"/>
                  <wp:wrapSquare wrapText="bothSides"/>
                  <wp:docPr id="1" name="Picture 1" descr="This is Me! by Nikki Snell | Blurb Books Ca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is Me! by Nikki Snell | Blurb Books Ca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55"/>
                          <a:stretch/>
                        </pic:blipFill>
                        <pic:spPr bwMode="auto">
                          <a:xfrm>
                            <a:off x="0" y="0"/>
                            <a:ext cx="108585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F16E54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  <w:t>Understanding the World</w:t>
            </w:r>
          </w:p>
          <w:p w14:paraId="3622769D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color w:val="000000" w:themeColor="text1"/>
                <w:kern w:val="24"/>
                <w:sz w:val="18"/>
                <w:szCs w:val="18"/>
              </w:rPr>
              <w:t>We will be learning about different parts of our body and how to keep healthy.</w:t>
            </w:r>
          </w:p>
          <w:p w14:paraId="632D46AA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kern w:val="24"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 w:cstheme="minorHAnsi"/>
                <w:b/>
                <w:kern w:val="24"/>
                <w:sz w:val="18"/>
                <w:szCs w:val="18"/>
                <w:u w:val="single"/>
              </w:rPr>
              <w:t>How can I help my child?</w:t>
            </w:r>
          </w:p>
          <w:p w14:paraId="5AFCDB98" w14:textId="77777777" w:rsidR="00435A58" w:rsidRPr="00435A58" w:rsidRDefault="00435A58" w:rsidP="00435A58">
            <w:pPr>
              <w:pStyle w:val="NormalWeb"/>
              <w:numPr>
                <w:ilvl w:val="0"/>
                <w:numId w:val="4"/>
              </w:numPr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kern w:val="24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kern w:val="24"/>
                <w:sz w:val="18"/>
                <w:szCs w:val="18"/>
              </w:rPr>
              <w:t>Play games /sing songs such as Simon says and head shoulders knees and toes.</w:t>
            </w:r>
          </w:p>
          <w:p w14:paraId="686B756A" w14:textId="77777777" w:rsidR="00435A58" w:rsidRPr="00435A58" w:rsidRDefault="00435A58" w:rsidP="00435A58">
            <w:pPr>
              <w:jc w:val="center"/>
              <w:rPr>
                <w:sz w:val="18"/>
                <w:szCs w:val="18"/>
              </w:rPr>
            </w:pPr>
          </w:p>
        </w:tc>
      </w:tr>
      <w:tr w:rsidR="00435A58" w:rsidRPr="00435A58" w14:paraId="4367F843" w14:textId="77777777" w:rsidTr="00435A58">
        <w:trPr>
          <w:trHeight w:val="2506"/>
        </w:trPr>
        <w:tc>
          <w:tcPr>
            <w:tcW w:w="4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2AC42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 w:cstheme="minorHAnsi"/>
                <w:b/>
                <w:color w:val="000000" w:themeColor="text1"/>
                <w:kern w:val="24"/>
                <w:sz w:val="18"/>
                <w:szCs w:val="18"/>
                <w:u w:val="single"/>
              </w:rPr>
              <w:t>Expressive Arts and Design</w:t>
            </w:r>
          </w:p>
          <w:p w14:paraId="6A576426" w14:textId="77777777" w:rsidR="00435A58" w:rsidRPr="00435A58" w:rsidRDefault="00435A58" w:rsidP="00435A58">
            <w:pPr>
              <w:pStyle w:val="NormalWeb"/>
              <w:spacing w:before="168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35A58">
              <w:rPr>
                <w:rFonts w:ascii="Century Gothic" w:hAnsi="Century Gothic"/>
                <w:sz w:val="18"/>
                <w:szCs w:val="18"/>
              </w:rPr>
              <w:t>We will be exploring colour mixing and painting our own self portrait.</w:t>
            </w:r>
          </w:p>
          <w:p w14:paraId="35A9EF88" w14:textId="77777777" w:rsidR="00435A58" w:rsidRPr="00435A58" w:rsidRDefault="00435A58" w:rsidP="00435A58">
            <w:pPr>
              <w:pStyle w:val="NormalWeb"/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b/>
                <w:kern w:val="24"/>
                <w:sz w:val="18"/>
                <w:szCs w:val="18"/>
                <w:u w:val="single"/>
              </w:rPr>
              <w:t>How can I help my child?</w:t>
            </w:r>
          </w:p>
          <w:p w14:paraId="5356F332" w14:textId="77777777" w:rsidR="00435A58" w:rsidRPr="00435A58" w:rsidRDefault="00435A58" w:rsidP="00435A5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sz w:val="18"/>
                <w:szCs w:val="18"/>
              </w:rPr>
              <w:t>Draw pictures of the people in your family.</w:t>
            </w:r>
          </w:p>
          <w:p w14:paraId="49BCA73F" w14:textId="77777777" w:rsidR="00435A58" w:rsidRPr="00435A58" w:rsidRDefault="00435A58" w:rsidP="00435A5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35A58">
              <w:rPr>
                <w:rFonts w:ascii="Century Gothic" w:hAnsi="Century Gothic" w:cstheme="minorHAnsi"/>
                <w:sz w:val="18"/>
                <w:szCs w:val="18"/>
              </w:rPr>
              <w:t>Talk about how people in your family look similar and different.</w:t>
            </w:r>
          </w:p>
          <w:p w14:paraId="5A84D3B4" w14:textId="77777777" w:rsidR="00435A58" w:rsidRPr="00435A58" w:rsidRDefault="00435A58" w:rsidP="00435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ACDFBD" w14:textId="072B094D" w:rsidR="00435A58" w:rsidRPr="00435A58" w:rsidRDefault="00435A58" w:rsidP="00435A5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435A58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Learning and life skills – Learning together.</w:t>
            </w:r>
          </w:p>
          <w:p w14:paraId="191070FE" w14:textId="77777777" w:rsidR="00435A58" w:rsidRPr="00435A58" w:rsidRDefault="00435A58" w:rsidP="00435A5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1C1037BE" w14:textId="207E9918" w:rsidR="00435A58" w:rsidRPr="00435A58" w:rsidRDefault="00435A58" w:rsidP="00435A5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5A58">
              <w:rPr>
                <w:rFonts w:ascii="Century Gothic" w:hAnsi="Century Gothic"/>
                <w:sz w:val="18"/>
                <w:szCs w:val="18"/>
              </w:rPr>
              <w:t>We will be working on learning together as a class during class assembly and free learning time.</w:t>
            </w:r>
          </w:p>
          <w:p w14:paraId="4BA5E5EF" w14:textId="77777777" w:rsidR="00435A58" w:rsidRDefault="00435A58" w:rsidP="00435A58">
            <w:pPr>
              <w:jc w:val="center"/>
              <w:rPr>
                <w:sz w:val="18"/>
                <w:szCs w:val="18"/>
              </w:rPr>
            </w:pPr>
          </w:p>
          <w:p w14:paraId="13FCF5FC" w14:textId="19AC8CD3" w:rsidR="00C80B9F" w:rsidRDefault="00C80B9F" w:rsidP="00C80B9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C80B9F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PE days</w:t>
            </w:r>
          </w:p>
          <w:p w14:paraId="0BA33600" w14:textId="06BD3C6F" w:rsidR="00C80B9F" w:rsidRPr="00C80B9F" w:rsidRDefault="00C80B9F" w:rsidP="00C80B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Tuesday and Friday</w:t>
            </w:r>
          </w:p>
          <w:p w14:paraId="70421057" w14:textId="77777777" w:rsidR="00C80B9F" w:rsidRPr="00C80B9F" w:rsidRDefault="00C80B9F" w:rsidP="00C80B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80B9F">
              <w:rPr>
                <w:rFonts w:ascii="Century Gothic" w:hAnsi="Century Gothic"/>
                <w:sz w:val="18"/>
                <w:szCs w:val="18"/>
              </w:rPr>
              <w:t>Children to come in wearing PE kit.</w:t>
            </w:r>
          </w:p>
          <w:p w14:paraId="34BA7CEE" w14:textId="3AA44989" w:rsidR="00C80B9F" w:rsidRPr="00435A58" w:rsidRDefault="00C80B9F" w:rsidP="00435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12138" w14:textId="33C3FE45" w:rsidR="00435A58" w:rsidRPr="00435A58" w:rsidRDefault="00435A58" w:rsidP="00435A5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5A58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Stunning start</w:t>
            </w:r>
          </w:p>
          <w:p w14:paraId="4C438062" w14:textId="3BE4E8B2" w:rsidR="00435A58" w:rsidRPr="00435A58" w:rsidRDefault="00435A58" w:rsidP="00435A5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5A58">
              <w:rPr>
                <w:rFonts w:ascii="Century Gothic" w:hAnsi="Century Gothic"/>
                <w:sz w:val="18"/>
                <w:szCs w:val="18"/>
              </w:rPr>
              <w:t>Discussing our ‘</w:t>
            </w:r>
            <w:r w:rsidR="00E828D9">
              <w:rPr>
                <w:rFonts w:ascii="Century Gothic" w:hAnsi="Century Gothic"/>
                <w:sz w:val="18"/>
                <w:szCs w:val="18"/>
              </w:rPr>
              <w:t>J</w:t>
            </w:r>
            <w:r w:rsidRPr="00435A58">
              <w:rPr>
                <w:rFonts w:ascii="Century Gothic" w:hAnsi="Century Gothic"/>
                <w:sz w:val="18"/>
                <w:szCs w:val="18"/>
              </w:rPr>
              <w:t>ourney booklets’ to get to you know each other.</w:t>
            </w:r>
          </w:p>
          <w:p w14:paraId="257E86A8" w14:textId="0200B267" w:rsidR="00435A58" w:rsidRPr="00435A58" w:rsidRDefault="00435A58" w:rsidP="00435A5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7C746C0" w14:textId="38E8C4B6" w:rsidR="00435A58" w:rsidRPr="00435A58" w:rsidRDefault="00435A58" w:rsidP="00435A58">
            <w:pPr>
              <w:jc w:val="center"/>
              <w:rPr>
                <w:rFonts w:eastAsiaTheme="minorEastAsia"/>
                <w:b/>
                <w:kern w:val="24"/>
                <w:sz w:val="18"/>
                <w:szCs w:val="18"/>
                <w:u w:val="single"/>
                <w:lang w:eastAsia="en-GB"/>
              </w:rPr>
            </w:pPr>
            <w:r w:rsidRPr="00435A58">
              <w:rPr>
                <w:rFonts w:eastAsiaTheme="minorEastAsia"/>
                <w:b/>
                <w:kern w:val="24"/>
                <w:sz w:val="18"/>
                <w:szCs w:val="18"/>
                <w:u w:val="single"/>
                <w:lang w:eastAsia="en-GB"/>
              </w:rPr>
              <w:t>Fabulous Finish</w:t>
            </w:r>
          </w:p>
          <w:p w14:paraId="2097038D" w14:textId="77777777" w:rsidR="00641ABD" w:rsidRDefault="00435A58" w:rsidP="00435A5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5A58">
              <w:rPr>
                <w:rFonts w:ascii="Century Gothic" w:hAnsi="Century Gothic"/>
                <w:sz w:val="18"/>
                <w:szCs w:val="18"/>
              </w:rPr>
              <w:t>We will be creating a self-portrait for our art gallery</w:t>
            </w:r>
          </w:p>
          <w:p w14:paraId="4F38C69A" w14:textId="77777777" w:rsidR="00641ABD" w:rsidRDefault="00641ABD" w:rsidP="00435A5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2F1F1DE" w14:textId="381527E5" w:rsidR="00435A58" w:rsidRDefault="00641ABD" w:rsidP="00435A58">
            <w:pPr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641ABD">
              <w:rPr>
                <w:rFonts w:ascii="Century Gothic" w:hAnsi="Century Gothic"/>
                <w:b/>
                <w:sz w:val="18"/>
                <w:szCs w:val="18"/>
                <w:u w:val="single"/>
              </w:rPr>
              <w:t>PE days</w:t>
            </w:r>
          </w:p>
          <w:p w14:paraId="1EA85F8D" w14:textId="64D0C461" w:rsidR="00641ABD" w:rsidRPr="00641ABD" w:rsidRDefault="00641ABD" w:rsidP="00435A58">
            <w:pPr>
              <w:jc w:val="center"/>
              <w:rPr>
                <w:rFonts w:ascii="Century Gothic" w:eastAsiaTheme="minorEastAsia" w:hAnsi="Century Gothic"/>
                <w:kern w:val="24"/>
                <w:sz w:val="18"/>
                <w:szCs w:val="18"/>
                <w:lang w:eastAsia="en-GB"/>
              </w:rPr>
            </w:pPr>
            <w:r>
              <w:rPr>
                <w:rFonts w:ascii="Century Gothic" w:eastAsiaTheme="minorEastAsia" w:hAnsi="Century Gothic"/>
                <w:kern w:val="24"/>
                <w:sz w:val="18"/>
                <w:szCs w:val="18"/>
                <w:lang w:eastAsia="en-GB"/>
              </w:rPr>
              <w:t xml:space="preserve">Monday and Wednesday. Please come to school dressed in PE kit on these days. </w:t>
            </w:r>
            <w:bookmarkStart w:id="0" w:name="_GoBack"/>
            <w:bookmarkEnd w:id="0"/>
          </w:p>
          <w:p w14:paraId="6FC8C4F3" w14:textId="77777777" w:rsidR="00435A58" w:rsidRPr="00435A58" w:rsidRDefault="00435A58" w:rsidP="00435A5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1577672" w14:textId="77777777" w:rsidR="00435A58" w:rsidRPr="00435A58" w:rsidRDefault="00435A58" w:rsidP="00435A58">
            <w:pPr>
              <w:rPr>
                <w:sz w:val="18"/>
                <w:szCs w:val="18"/>
              </w:rPr>
            </w:pPr>
          </w:p>
        </w:tc>
      </w:tr>
    </w:tbl>
    <w:p w14:paraId="5C34471D" w14:textId="77777777" w:rsidR="00063531" w:rsidRDefault="00063531"/>
    <w:sectPr w:rsidR="00063531" w:rsidSect="00435A5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E14EE" w14:textId="77777777" w:rsidR="007A6934" w:rsidRDefault="007A6934" w:rsidP="007A6934">
      <w:pPr>
        <w:spacing w:after="0" w:line="240" w:lineRule="auto"/>
      </w:pPr>
      <w:r>
        <w:separator/>
      </w:r>
    </w:p>
  </w:endnote>
  <w:endnote w:type="continuationSeparator" w:id="0">
    <w:p w14:paraId="16871BB0" w14:textId="77777777" w:rsidR="007A6934" w:rsidRDefault="007A6934" w:rsidP="007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24937" w14:textId="77777777" w:rsidR="007A6934" w:rsidRDefault="007A6934" w:rsidP="007A6934">
      <w:pPr>
        <w:spacing w:after="0" w:line="240" w:lineRule="auto"/>
      </w:pPr>
      <w:r>
        <w:separator/>
      </w:r>
    </w:p>
  </w:footnote>
  <w:footnote w:type="continuationSeparator" w:id="0">
    <w:p w14:paraId="3072C385" w14:textId="77777777" w:rsidR="007A6934" w:rsidRDefault="007A6934" w:rsidP="007A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E1FF" w14:textId="06F05055" w:rsidR="003B0ED3" w:rsidRPr="003B0ED3" w:rsidRDefault="003B0ED3">
    <w:pPr>
      <w:pStyle w:val="Header"/>
      <w:rPr>
        <w:rFonts w:ascii="Century Gothic" w:hAnsi="Century Gothic"/>
        <w:b/>
        <w:bCs/>
        <w:u w:val="single"/>
      </w:rPr>
    </w:pPr>
    <w:r w:rsidRPr="003B0ED3">
      <w:rPr>
        <w:rFonts w:ascii="Century Gothic" w:hAnsi="Century Gothic"/>
        <w:b/>
        <w:bCs/>
        <w:u w:val="single"/>
      </w:rPr>
      <w:t xml:space="preserve">Early Years Topic Web for Parents </w:t>
    </w:r>
  </w:p>
  <w:p w14:paraId="51F7F476" w14:textId="77777777" w:rsidR="007A6934" w:rsidRDefault="007A6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1D2"/>
    <w:multiLevelType w:val="hybridMultilevel"/>
    <w:tmpl w:val="CB9A5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B7B2F"/>
    <w:multiLevelType w:val="hybridMultilevel"/>
    <w:tmpl w:val="3E5E0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2E178E"/>
    <w:multiLevelType w:val="hybridMultilevel"/>
    <w:tmpl w:val="CDBEA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30A47"/>
    <w:multiLevelType w:val="hybridMultilevel"/>
    <w:tmpl w:val="0B80A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80E6F"/>
    <w:multiLevelType w:val="hybridMultilevel"/>
    <w:tmpl w:val="BA109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58"/>
    <w:rsid w:val="00063531"/>
    <w:rsid w:val="003B0ED3"/>
    <w:rsid w:val="00435A58"/>
    <w:rsid w:val="00641ABD"/>
    <w:rsid w:val="007A6934"/>
    <w:rsid w:val="00995897"/>
    <w:rsid w:val="00C80B9F"/>
    <w:rsid w:val="00CA0547"/>
    <w:rsid w:val="00E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B5F8"/>
  <w15:chartTrackingRefBased/>
  <w15:docId w15:val="{406F2AB6-1A80-428E-ABF8-59933599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35A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35A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435A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A58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934"/>
  </w:style>
  <w:style w:type="paragraph" w:styleId="Footer">
    <w:name w:val="footer"/>
    <w:basedOn w:val="Normal"/>
    <w:link w:val="FooterChar"/>
    <w:uiPriority w:val="99"/>
    <w:unhideWhenUsed/>
    <w:rsid w:val="007A6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 Greenaway</dc:creator>
  <cp:keywords/>
  <dc:description/>
  <cp:lastModifiedBy>Isla Greenaway</cp:lastModifiedBy>
  <cp:revision>4</cp:revision>
  <dcterms:created xsi:type="dcterms:W3CDTF">2024-07-11T10:13:00Z</dcterms:created>
  <dcterms:modified xsi:type="dcterms:W3CDTF">2024-08-28T10:37:00Z</dcterms:modified>
</cp:coreProperties>
</file>